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21B62" w:rsidRDefault="00A21B62" w:rsidP="00BD0C17">
      <w:pPr>
        <w:spacing w:after="0" w:line="240" w:lineRule="auto"/>
        <w:rPr>
          <w:rFonts w:ascii="Times New Roman" w:eastAsia="Calibri" w:hAnsi="Times New Roman" w:cs="Times New Roman"/>
          <w:b/>
          <w:sz w:val="20"/>
          <w:szCs w:val="20"/>
        </w:rPr>
      </w:pPr>
    </w:p>
    <w:p w:rsidR="00A21B62" w:rsidRDefault="00A21B62" w:rsidP="00BD0C17">
      <w:pPr>
        <w:spacing w:after="0" w:line="240" w:lineRule="auto"/>
        <w:rPr>
          <w:rFonts w:ascii="Times New Roman" w:eastAsia="Calibri" w:hAnsi="Times New Roman" w:cs="Times New Roman"/>
          <w:b/>
          <w:sz w:val="20"/>
          <w:szCs w:val="20"/>
        </w:rPr>
      </w:pPr>
    </w:p>
    <w:p w:rsidR="00A21B62" w:rsidRDefault="00A21B62" w:rsidP="00BD0C17">
      <w:pPr>
        <w:spacing w:after="0" w:line="240" w:lineRule="auto"/>
        <w:rPr>
          <w:rFonts w:ascii="Times New Roman" w:eastAsia="Calibri" w:hAnsi="Times New Roman" w:cs="Times New Roman"/>
          <w:b/>
          <w:sz w:val="20"/>
          <w:szCs w:val="20"/>
        </w:rPr>
      </w:pPr>
      <w:r>
        <w:rPr>
          <w:rFonts w:ascii="Times New Roman" w:eastAsia="Calibri" w:hAnsi="Times New Roman" w:cs="Times New Roman"/>
          <w:b/>
          <w:noProof/>
          <w:sz w:val="20"/>
          <w:szCs w:val="20"/>
          <w:lang w:eastAsia="ru-RU"/>
        </w:rPr>
        <w:drawing>
          <wp:inline distT="0" distB="0" distL="0" distR="0">
            <wp:extent cx="6660515" cy="8621894"/>
            <wp:effectExtent l="0" t="0" r="6985" b="8255"/>
            <wp:docPr id="1" name="Рисунок 1" descr="C:\Users\Admin\Desktop\ДОКУМЕНТЫ\ПОЛОЖЕНИИ на сайт\к.bm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Admin\Desktop\ДОКУМЕНТЫ\ПОЛОЖЕНИИ на сайт\к.bmp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60515" cy="862189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21B62" w:rsidRDefault="00A21B62" w:rsidP="00BD0C17">
      <w:pPr>
        <w:spacing w:after="0" w:line="240" w:lineRule="auto"/>
        <w:rPr>
          <w:rFonts w:ascii="Times New Roman" w:eastAsia="Calibri" w:hAnsi="Times New Roman" w:cs="Times New Roman"/>
          <w:b/>
          <w:sz w:val="20"/>
          <w:szCs w:val="20"/>
        </w:rPr>
      </w:pPr>
    </w:p>
    <w:p w:rsidR="00A21B62" w:rsidRDefault="00A21B62" w:rsidP="00BD0C17">
      <w:pPr>
        <w:spacing w:after="0" w:line="240" w:lineRule="auto"/>
        <w:rPr>
          <w:rFonts w:ascii="Times New Roman" w:eastAsia="Calibri" w:hAnsi="Times New Roman" w:cs="Times New Roman"/>
          <w:b/>
          <w:sz w:val="20"/>
          <w:szCs w:val="20"/>
        </w:rPr>
      </w:pPr>
    </w:p>
    <w:p w:rsidR="00A21B62" w:rsidRDefault="00A21B62" w:rsidP="00BD0C17">
      <w:pPr>
        <w:spacing w:after="0" w:line="240" w:lineRule="auto"/>
        <w:rPr>
          <w:rFonts w:ascii="Times New Roman" w:eastAsia="Calibri" w:hAnsi="Times New Roman" w:cs="Times New Roman"/>
          <w:b/>
          <w:sz w:val="20"/>
          <w:szCs w:val="20"/>
        </w:rPr>
      </w:pPr>
    </w:p>
    <w:p w:rsidR="00A21B62" w:rsidRDefault="00A21B62" w:rsidP="00BD0C17">
      <w:pPr>
        <w:spacing w:after="0" w:line="240" w:lineRule="auto"/>
        <w:rPr>
          <w:rFonts w:ascii="Times New Roman" w:eastAsia="Calibri" w:hAnsi="Times New Roman" w:cs="Times New Roman"/>
          <w:b/>
          <w:sz w:val="20"/>
          <w:szCs w:val="20"/>
        </w:rPr>
      </w:pPr>
    </w:p>
    <w:p w:rsidR="003B5A8D" w:rsidRPr="007B0BE1" w:rsidRDefault="003B5A8D" w:rsidP="003B5A8D">
      <w:pPr>
        <w:spacing w:before="24" w:after="24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bookmarkStart w:id="0" w:name="_GoBack"/>
      <w:bookmarkEnd w:id="0"/>
      <w:r w:rsidRPr="007B0BE1">
        <w:rPr>
          <w:rFonts w:ascii="Times New Roman" w:eastAsia="Times New Roman" w:hAnsi="Times New Roman" w:cs="Times New Roman"/>
          <w:bCs/>
          <w:sz w:val="20"/>
          <w:szCs w:val="20"/>
          <w:lang w:eastAsia="ru-RU"/>
        </w:rPr>
        <w:lastRenderedPageBreak/>
        <w:t>- незамедлительно сообщить работодателю либо непосредственному руководителю о возникновении ситуации, представляющей угрозу жизни и здоровью людей, сохранности имущества работодателя (в том числе имущества третьих лиц, находящегося у работодателя, если работодатель несет ответственность за сохранность этого имущества)</w:t>
      </w:r>
      <w:bookmarkStart w:id="1" w:name="p405"/>
      <w:bookmarkEnd w:id="1"/>
      <w:r w:rsidRPr="007B0BE1">
        <w:rPr>
          <w:rFonts w:ascii="Times New Roman" w:eastAsia="Times New Roman" w:hAnsi="Times New Roman" w:cs="Times New Roman"/>
          <w:bCs/>
          <w:sz w:val="20"/>
          <w:szCs w:val="20"/>
          <w:lang w:eastAsia="ru-RU"/>
        </w:rPr>
        <w:t>. </w:t>
      </w:r>
      <w:r w:rsidRPr="007B0BE1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</w:t>
      </w:r>
    </w:p>
    <w:p w:rsidR="003B5A8D" w:rsidRPr="007B0BE1" w:rsidRDefault="003B5A8D" w:rsidP="003B5A8D">
      <w:pPr>
        <w:spacing w:before="24" w:after="24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7B0BE1">
        <w:rPr>
          <w:rFonts w:ascii="Times New Roman" w:eastAsia="Times New Roman" w:hAnsi="Times New Roman" w:cs="Times New Roman"/>
          <w:bCs/>
          <w:sz w:val="20"/>
          <w:szCs w:val="20"/>
          <w:lang w:eastAsia="ru-RU"/>
        </w:rPr>
        <w:t>2.2. Основные принципы служебного поведения работников являются основой поведения граждан в связи с нахождением их в трудовых отношениях с ДОУ.</w:t>
      </w:r>
      <w:r w:rsidRPr="007B0BE1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</w:t>
      </w:r>
    </w:p>
    <w:p w:rsidR="003B5A8D" w:rsidRPr="007B0BE1" w:rsidRDefault="003B5A8D" w:rsidP="003B5A8D">
      <w:pPr>
        <w:spacing w:before="24" w:after="24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7B0BE1">
        <w:rPr>
          <w:rFonts w:ascii="Times New Roman" w:eastAsia="Times New Roman" w:hAnsi="Times New Roman" w:cs="Times New Roman"/>
          <w:bCs/>
          <w:sz w:val="20"/>
          <w:szCs w:val="20"/>
          <w:lang w:eastAsia="ru-RU"/>
        </w:rPr>
        <w:t>     Работники, сознавая ответственность перед гражданами, обществом, государством, призваны:</w:t>
      </w:r>
      <w:r w:rsidRPr="007B0BE1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</w:t>
      </w:r>
    </w:p>
    <w:p w:rsidR="003B5A8D" w:rsidRPr="007B0BE1" w:rsidRDefault="003B5A8D" w:rsidP="003B5A8D">
      <w:pPr>
        <w:spacing w:before="24" w:after="24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7B0BE1">
        <w:rPr>
          <w:rFonts w:ascii="Times New Roman" w:eastAsia="Times New Roman" w:hAnsi="Times New Roman" w:cs="Times New Roman"/>
          <w:bCs/>
          <w:sz w:val="20"/>
          <w:szCs w:val="20"/>
          <w:lang w:eastAsia="ru-RU"/>
        </w:rPr>
        <w:t>-   исходить из того, что признание, соблюдение и защита прав и свобод человека и гражданина, особенно ребенка, определяют основной смысл и содержание деятельности ДОУ;</w:t>
      </w:r>
      <w:r w:rsidRPr="007B0BE1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</w:t>
      </w:r>
    </w:p>
    <w:p w:rsidR="003B5A8D" w:rsidRPr="007B0BE1" w:rsidRDefault="003B5A8D" w:rsidP="003B5A8D">
      <w:pPr>
        <w:spacing w:before="24" w:after="24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7B0BE1">
        <w:rPr>
          <w:rFonts w:ascii="Times New Roman" w:eastAsia="Times New Roman" w:hAnsi="Times New Roman" w:cs="Times New Roman"/>
          <w:bCs/>
          <w:sz w:val="20"/>
          <w:szCs w:val="20"/>
          <w:lang w:eastAsia="ru-RU"/>
        </w:rPr>
        <w:t>-   соблюдать Конституцию Российской Федерации, законодательство Российской Федерации и Кировской области, не допускать нарушение законов и иных нормативных правовых актов исходя из политической, экономической целесообразности либо по иным мотивам;</w:t>
      </w:r>
      <w:r w:rsidRPr="007B0BE1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</w:t>
      </w:r>
    </w:p>
    <w:p w:rsidR="003B5A8D" w:rsidRPr="007B0BE1" w:rsidRDefault="003B5A8D" w:rsidP="003B5A8D">
      <w:pPr>
        <w:spacing w:before="24" w:after="24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7B0BE1">
        <w:rPr>
          <w:rFonts w:ascii="Times New Roman" w:eastAsia="Times New Roman" w:hAnsi="Times New Roman" w:cs="Times New Roman"/>
          <w:bCs/>
          <w:sz w:val="20"/>
          <w:szCs w:val="20"/>
          <w:lang w:eastAsia="ru-RU"/>
        </w:rPr>
        <w:t>-    обеспечивать эффективную работу ДОУ;</w:t>
      </w:r>
      <w:r w:rsidRPr="007B0BE1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</w:t>
      </w:r>
    </w:p>
    <w:p w:rsidR="003B5A8D" w:rsidRPr="007B0BE1" w:rsidRDefault="003B5A8D" w:rsidP="003B5A8D">
      <w:pPr>
        <w:spacing w:before="24" w:after="24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7B0BE1">
        <w:rPr>
          <w:rFonts w:ascii="Times New Roman" w:eastAsia="Times New Roman" w:hAnsi="Times New Roman" w:cs="Times New Roman"/>
          <w:bCs/>
          <w:sz w:val="20"/>
          <w:szCs w:val="20"/>
          <w:lang w:eastAsia="ru-RU"/>
        </w:rPr>
        <w:t>-    осуществлять свою деятельность в пределах предмета, целей и полномочий деятельности ДОУ;</w:t>
      </w:r>
      <w:r w:rsidRPr="007B0BE1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</w:t>
      </w:r>
    </w:p>
    <w:p w:rsidR="003B5A8D" w:rsidRPr="007B0BE1" w:rsidRDefault="003B5A8D" w:rsidP="003B5A8D">
      <w:pPr>
        <w:spacing w:before="24" w:after="24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7B0BE1">
        <w:rPr>
          <w:rFonts w:ascii="Times New Roman" w:eastAsia="Times New Roman" w:hAnsi="Times New Roman" w:cs="Times New Roman"/>
          <w:bCs/>
          <w:sz w:val="20"/>
          <w:szCs w:val="20"/>
          <w:lang w:eastAsia="ru-RU"/>
        </w:rPr>
        <w:t>-   при исполнении должностных обязанностей не оказывать предпочтения каким-либо профессиональным или социальным группам и организациям, быть независимыми от влияния отдельных граждан, профессиональных или социальных групп и организаций;</w:t>
      </w:r>
      <w:r w:rsidRPr="007B0BE1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</w:t>
      </w:r>
    </w:p>
    <w:p w:rsidR="003B5A8D" w:rsidRPr="007B0BE1" w:rsidRDefault="003B5A8D" w:rsidP="003B5A8D">
      <w:pPr>
        <w:spacing w:before="24" w:after="24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7B0BE1">
        <w:rPr>
          <w:rFonts w:ascii="Times New Roman" w:eastAsia="Times New Roman" w:hAnsi="Times New Roman" w:cs="Times New Roman"/>
          <w:bCs/>
          <w:sz w:val="20"/>
          <w:szCs w:val="20"/>
          <w:lang w:eastAsia="ru-RU"/>
        </w:rPr>
        <w:t>-   исключать действия, связанные с влиянием каких-либо личных, имущественных (финансовых) и иных интересов, препятствующих добросовестному исполнению должностных обязанностей;</w:t>
      </w:r>
      <w:r w:rsidRPr="007B0BE1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</w:t>
      </w:r>
    </w:p>
    <w:p w:rsidR="003B5A8D" w:rsidRPr="007B0BE1" w:rsidRDefault="003B5A8D" w:rsidP="003B5A8D">
      <w:pPr>
        <w:spacing w:before="24" w:after="24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7B0BE1">
        <w:rPr>
          <w:rFonts w:ascii="Times New Roman" w:eastAsia="Times New Roman" w:hAnsi="Times New Roman" w:cs="Times New Roman"/>
          <w:bCs/>
          <w:sz w:val="20"/>
          <w:szCs w:val="20"/>
          <w:lang w:eastAsia="ru-RU"/>
        </w:rPr>
        <w:t>-   соблюдать беспристрастность, исключающую возможность влияния на их профессиональную деятельность решений политических партий, иных общественных объединений;</w:t>
      </w:r>
      <w:r w:rsidRPr="007B0BE1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</w:t>
      </w:r>
    </w:p>
    <w:p w:rsidR="003B5A8D" w:rsidRPr="007B0BE1" w:rsidRDefault="003B5A8D" w:rsidP="003B5A8D">
      <w:pPr>
        <w:spacing w:before="24" w:after="24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7B0BE1">
        <w:rPr>
          <w:rFonts w:ascii="Times New Roman" w:eastAsia="Times New Roman" w:hAnsi="Times New Roman" w:cs="Times New Roman"/>
          <w:bCs/>
          <w:sz w:val="20"/>
          <w:szCs w:val="20"/>
          <w:lang w:eastAsia="ru-RU"/>
        </w:rPr>
        <w:t>-   соблюдать нормы профессиональной этики и правила делового поведения;</w:t>
      </w:r>
      <w:r w:rsidRPr="007B0BE1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</w:t>
      </w:r>
    </w:p>
    <w:p w:rsidR="003B5A8D" w:rsidRPr="007B0BE1" w:rsidRDefault="003B5A8D" w:rsidP="003B5A8D">
      <w:pPr>
        <w:spacing w:before="24" w:after="24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7B0BE1">
        <w:rPr>
          <w:rFonts w:ascii="Times New Roman" w:eastAsia="Times New Roman" w:hAnsi="Times New Roman" w:cs="Times New Roman"/>
          <w:bCs/>
          <w:sz w:val="20"/>
          <w:szCs w:val="20"/>
          <w:lang w:eastAsia="ru-RU"/>
        </w:rPr>
        <w:t>-   проявлять корректность и внимательность в обращении с воспитанниками, их родителями (законными представителями) и другими гражданами, должностными лицами;</w:t>
      </w:r>
      <w:r w:rsidRPr="007B0BE1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</w:t>
      </w:r>
    </w:p>
    <w:p w:rsidR="003B5A8D" w:rsidRPr="007B0BE1" w:rsidRDefault="003B5A8D" w:rsidP="003B5A8D">
      <w:pPr>
        <w:spacing w:before="24" w:after="24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7B0BE1">
        <w:rPr>
          <w:rFonts w:ascii="Times New Roman" w:eastAsia="Times New Roman" w:hAnsi="Times New Roman" w:cs="Times New Roman"/>
          <w:bCs/>
          <w:sz w:val="20"/>
          <w:szCs w:val="20"/>
          <w:lang w:eastAsia="ru-RU"/>
        </w:rPr>
        <w:t>-   проявлять терпимость и уважение к обычаям и традициям народов России и других государств, учитывать культурные и иные особенности различных этнических, социальных групп и конфессий, способствовать межнациональному и межконфессиональному согласию;</w:t>
      </w:r>
      <w:r w:rsidRPr="007B0BE1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</w:t>
      </w:r>
    </w:p>
    <w:p w:rsidR="003B5A8D" w:rsidRPr="007B0BE1" w:rsidRDefault="003B5A8D" w:rsidP="003B5A8D">
      <w:pPr>
        <w:spacing w:before="24" w:after="24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7B0BE1">
        <w:rPr>
          <w:rFonts w:ascii="Times New Roman" w:eastAsia="Times New Roman" w:hAnsi="Times New Roman" w:cs="Times New Roman"/>
          <w:bCs/>
          <w:sz w:val="20"/>
          <w:szCs w:val="20"/>
          <w:lang w:eastAsia="ru-RU"/>
        </w:rPr>
        <w:t>-   воздерживаться от поведения, которое могло бы вызвать сомнение в добросовестном исполнении работником должностных обязанностей, а также избегать конфликтных ситуаций, способных нанести ущерб его репутации или авторитету ДОУ;</w:t>
      </w:r>
      <w:r w:rsidRPr="007B0BE1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</w:t>
      </w:r>
    </w:p>
    <w:p w:rsidR="003B5A8D" w:rsidRPr="007B0BE1" w:rsidRDefault="003B5A8D" w:rsidP="003B5A8D">
      <w:pPr>
        <w:spacing w:before="24" w:after="24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7B0BE1">
        <w:rPr>
          <w:rFonts w:ascii="Times New Roman" w:eastAsia="Times New Roman" w:hAnsi="Times New Roman" w:cs="Times New Roman"/>
          <w:bCs/>
          <w:sz w:val="20"/>
          <w:szCs w:val="20"/>
          <w:lang w:eastAsia="ru-RU"/>
        </w:rPr>
        <w:t>-   не использовать должностное положение для оказания влияния на деятельность государственных органов, органов местного самоуправления, организаций, должностных лиц и граждан при решении вопросов личного характера;</w:t>
      </w:r>
      <w:r w:rsidRPr="007B0BE1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</w:t>
      </w:r>
    </w:p>
    <w:p w:rsidR="003B5A8D" w:rsidRPr="007B0BE1" w:rsidRDefault="003B5A8D" w:rsidP="003B5A8D">
      <w:pPr>
        <w:spacing w:before="24" w:after="24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7B0BE1">
        <w:rPr>
          <w:rFonts w:ascii="Times New Roman" w:eastAsia="Times New Roman" w:hAnsi="Times New Roman" w:cs="Times New Roman"/>
          <w:bCs/>
          <w:sz w:val="20"/>
          <w:szCs w:val="20"/>
          <w:lang w:eastAsia="ru-RU"/>
        </w:rPr>
        <w:t>-   воздерживаться от публичных высказываний, суждений и оценок в отношении деятельности ДОУ, его руководителей, если это не входит в должностные обязанности работника;</w:t>
      </w:r>
      <w:r w:rsidRPr="007B0BE1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</w:t>
      </w:r>
    </w:p>
    <w:p w:rsidR="003B5A8D" w:rsidRPr="007B0BE1" w:rsidRDefault="003B5A8D" w:rsidP="003B5A8D">
      <w:pPr>
        <w:spacing w:before="24" w:after="24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7B0BE1">
        <w:rPr>
          <w:rFonts w:ascii="Times New Roman" w:eastAsia="Times New Roman" w:hAnsi="Times New Roman" w:cs="Times New Roman"/>
          <w:bCs/>
          <w:sz w:val="20"/>
          <w:szCs w:val="20"/>
          <w:lang w:eastAsia="ru-RU"/>
        </w:rPr>
        <w:t>-   соблюдать установленные в ДОУ правила предоставления служебной информации и публичных выступлений;</w:t>
      </w:r>
      <w:r w:rsidRPr="007B0BE1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</w:t>
      </w:r>
    </w:p>
    <w:p w:rsidR="003B5A8D" w:rsidRPr="007B0BE1" w:rsidRDefault="003B5A8D" w:rsidP="003B5A8D">
      <w:pPr>
        <w:spacing w:before="24" w:after="24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7B0BE1">
        <w:rPr>
          <w:rFonts w:ascii="Times New Roman" w:eastAsia="Times New Roman" w:hAnsi="Times New Roman" w:cs="Times New Roman"/>
          <w:bCs/>
          <w:sz w:val="20"/>
          <w:szCs w:val="20"/>
          <w:lang w:eastAsia="ru-RU"/>
        </w:rPr>
        <w:t>-   уважительно относится к деятельности представителей средств массовой информации по информированию общества о работе ДОУ, а также оказывать содействие в получении достоверной информации в установленном порядке;</w:t>
      </w:r>
      <w:r w:rsidRPr="007B0BE1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</w:t>
      </w:r>
    </w:p>
    <w:p w:rsidR="003B5A8D" w:rsidRPr="007B0BE1" w:rsidRDefault="003B5A8D" w:rsidP="003B5A8D">
      <w:pPr>
        <w:spacing w:before="24" w:after="24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7B0BE1">
        <w:rPr>
          <w:rFonts w:ascii="Times New Roman" w:eastAsia="Times New Roman" w:hAnsi="Times New Roman" w:cs="Times New Roman"/>
          <w:bCs/>
          <w:sz w:val="20"/>
          <w:szCs w:val="20"/>
          <w:lang w:eastAsia="ru-RU"/>
        </w:rPr>
        <w:t>-   постоянно стремиться к обеспечению как можно более эффективному распоряжению ресурсами, находящимися в сфере ответственности работника;</w:t>
      </w:r>
      <w:r w:rsidRPr="007B0BE1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</w:t>
      </w:r>
    </w:p>
    <w:p w:rsidR="003B5A8D" w:rsidRPr="007B0BE1" w:rsidRDefault="003B5A8D" w:rsidP="003B5A8D">
      <w:pPr>
        <w:spacing w:before="24" w:after="24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7B0BE1">
        <w:rPr>
          <w:rFonts w:ascii="Times New Roman" w:eastAsia="Times New Roman" w:hAnsi="Times New Roman" w:cs="Times New Roman"/>
          <w:bCs/>
          <w:sz w:val="20"/>
          <w:szCs w:val="20"/>
          <w:lang w:eastAsia="ru-RU"/>
        </w:rPr>
        <w:t>-   противодействовать проявлениям коррупции и предпринимать меры по ее профилактике в порядке, установленном действующим законодательством;</w:t>
      </w:r>
      <w:r w:rsidRPr="007B0BE1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</w:t>
      </w:r>
    </w:p>
    <w:p w:rsidR="003B5A8D" w:rsidRPr="007B0BE1" w:rsidRDefault="003B5A8D" w:rsidP="003B5A8D">
      <w:pPr>
        <w:jc w:val="both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7B0BE1">
        <w:rPr>
          <w:rFonts w:ascii="Times New Roman" w:eastAsia="Times New Roman" w:hAnsi="Times New Roman" w:cs="Times New Roman"/>
          <w:bCs/>
          <w:sz w:val="20"/>
          <w:szCs w:val="20"/>
          <w:lang w:eastAsia="ru-RU"/>
        </w:rPr>
        <w:t xml:space="preserve">-   проявлять при исполнении должностных обязанностей честность, беспристрастность и справедливость, не допускать </w:t>
      </w:r>
      <w:proofErr w:type="spellStart"/>
      <w:r w:rsidRPr="007B0BE1">
        <w:rPr>
          <w:rFonts w:ascii="Times New Roman" w:eastAsia="Times New Roman" w:hAnsi="Times New Roman" w:cs="Times New Roman"/>
          <w:bCs/>
          <w:sz w:val="20"/>
          <w:szCs w:val="20"/>
          <w:lang w:eastAsia="ru-RU"/>
        </w:rPr>
        <w:t>коррупционно</w:t>
      </w:r>
      <w:proofErr w:type="spellEnd"/>
      <w:r w:rsidRPr="007B0BE1">
        <w:rPr>
          <w:rFonts w:ascii="Times New Roman" w:eastAsia="Times New Roman" w:hAnsi="Times New Roman" w:cs="Times New Roman"/>
          <w:bCs/>
          <w:sz w:val="20"/>
          <w:szCs w:val="20"/>
          <w:lang w:eastAsia="ru-RU"/>
        </w:rPr>
        <w:t xml:space="preserve"> опасного поведения </w:t>
      </w:r>
      <w:r w:rsidRPr="007B0BE1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(</w:t>
      </w:r>
      <w:proofErr w:type="spellStart"/>
      <w:r w:rsidRPr="007B0BE1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коррупционно</w:t>
      </w:r>
      <w:proofErr w:type="spellEnd"/>
      <w:r w:rsidRPr="007B0BE1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 xml:space="preserve"> опасным поведением применительно к настоящему Кодексу считается такое действие или бездействие работника, которое в ситуации конфликта интересов создаёт предпосылки и условия для получения им корыстной выгоды и (или) </w:t>
      </w:r>
      <w:proofErr w:type="gramStart"/>
      <w:r w:rsidRPr="007B0BE1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преимуществ</w:t>
      </w:r>
      <w:proofErr w:type="gramEnd"/>
      <w:r w:rsidRPr="007B0BE1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 xml:space="preserve"> как для себя, так и для иных лиц, организаций, учреждений, чьи интересы прямо или косвенно отстаиваются работником, незаконно использующим своё служебное положение).</w:t>
      </w:r>
    </w:p>
    <w:p w:rsidR="003B5A8D" w:rsidRPr="007B0BE1" w:rsidRDefault="003B5A8D" w:rsidP="003B5A8D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proofErr w:type="spellStart"/>
      <w:r w:rsidRPr="007B0BE1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Коррупционно</w:t>
      </w:r>
      <w:proofErr w:type="spellEnd"/>
      <w:r w:rsidRPr="007B0BE1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 xml:space="preserve"> опасной является любая ситуация в служебной деятельности, создающая возможность нарушения норм, ограничений и запретов, установленных для работника законодательством Российской Федерации.</w:t>
      </w:r>
    </w:p>
    <w:p w:rsidR="003B5A8D" w:rsidRPr="007B0BE1" w:rsidRDefault="003B5A8D" w:rsidP="003B5A8D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7B0BE1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2.3. В целях противодействия коррупции работнику Учреждения рекомендуется:</w:t>
      </w:r>
    </w:p>
    <w:p w:rsidR="003B5A8D" w:rsidRPr="007B0BE1" w:rsidRDefault="003B5A8D" w:rsidP="003B5A8D">
      <w:pPr>
        <w:numPr>
          <w:ilvl w:val="0"/>
          <w:numId w:val="1"/>
        </w:numPr>
        <w:spacing w:after="0" w:line="240" w:lineRule="auto"/>
        <w:ind w:left="0" w:firstLine="0"/>
        <w:jc w:val="both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7B0BE1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вести себя достойно, действовать в строгом соответствии со своими должностными обязанностями, принципами и нормами профессиональной этики;</w:t>
      </w:r>
    </w:p>
    <w:p w:rsidR="003B5A8D" w:rsidRPr="007B0BE1" w:rsidRDefault="003B5A8D" w:rsidP="003B5A8D">
      <w:pPr>
        <w:numPr>
          <w:ilvl w:val="0"/>
          <w:numId w:val="1"/>
        </w:numPr>
        <w:spacing w:after="0" w:line="240" w:lineRule="auto"/>
        <w:ind w:left="0" w:firstLine="0"/>
        <w:jc w:val="both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7B0BE1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избегать ситуаций, провоцирующих причинение вреда его деловой репутации, авторитету работника Учреждения;</w:t>
      </w:r>
    </w:p>
    <w:p w:rsidR="003B5A8D" w:rsidRPr="007B0BE1" w:rsidRDefault="003B5A8D" w:rsidP="003B5A8D">
      <w:pPr>
        <w:numPr>
          <w:ilvl w:val="0"/>
          <w:numId w:val="1"/>
        </w:numPr>
        <w:spacing w:after="0" w:line="240" w:lineRule="auto"/>
        <w:ind w:left="0" w:firstLine="0"/>
        <w:jc w:val="both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7B0BE1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 xml:space="preserve">доложить об обстоятельствах конфликта (неопределённости) заведующему ДОУ; </w:t>
      </w:r>
    </w:p>
    <w:p w:rsidR="003B5A8D" w:rsidRPr="007B0BE1" w:rsidRDefault="003B5A8D" w:rsidP="003B5A8D">
      <w:pPr>
        <w:numPr>
          <w:ilvl w:val="0"/>
          <w:numId w:val="1"/>
        </w:numPr>
        <w:spacing w:after="0" w:line="240" w:lineRule="auto"/>
        <w:ind w:left="0" w:firstLine="0"/>
        <w:jc w:val="both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7B0BE1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обратиться в комиссию по трудовым спорам и профессиональной этике Учреждения в случае, если руководитель не может разрешить проблему,  либо сам вовлечён в ситуацию этического конфликта или этической неопределённости.</w:t>
      </w:r>
    </w:p>
    <w:p w:rsidR="003B5A8D" w:rsidRPr="007B0BE1" w:rsidRDefault="003B5A8D" w:rsidP="003B5A8D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7B0BE1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 xml:space="preserve">2.4.   Работник   Учреждения может обрабатывать и передавать служебную информацию при соблюдении действующих в государственных учреждениях РФ  норм и требований, принятых в соответствии с законодательством Российской Федерации. Работник обязан принимать соответствующие меры по обеспечению безопасности и конфиденциальности </w:t>
      </w:r>
      <w:r w:rsidRPr="007B0BE1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lastRenderedPageBreak/>
        <w:t>информации, за несанкционированное разглашение которой он несет ответственность или (и) которая стала известна ему в связи с исполнением им должностных обязанностей.</w:t>
      </w:r>
    </w:p>
    <w:p w:rsidR="003B5A8D" w:rsidRPr="007B0BE1" w:rsidRDefault="003B5A8D" w:rsidP="003B5A8D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7B0BE1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2.5.   Работник, наделенный организационно-распорядительными полномочиями по отношению к другим работникам, должен стремиться быть для них образцом профессионализма, безупречной репутации, способствовать формированию в организации либо ее подразделении благоприятного для эффективной работы морально-психологического климата.</w:t>
      </w:r>
    </w:p>
    <w:p w:rsidR="003B5A8D" w:rsidRPr="007B0BE1" w:rsidRDefault="003B5A8D" w:rsidP="003B5A8D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7B0BE1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Работник, наделенный организационно-распорядительными полномочиям по отношению к другим работникам, призван:</w:t>
      </w:r>
    </w:p>
    <w:p w:rsidR="003B5A8D" w:rsidRPr="007B0BE1" w:rsidRDefault="003B5A8D" w:rsidP="003B5A8D">
      <w:pPr>
        <w:numPr>
          <w:ilvl w:val="0"/>
          <w:numId w:val="3"/>
        </w:numPr>
        <w:spacing w:after="0" w:line="240" w:lineRule="auto"/>
        <w:ind w:left="0" w:firstLine="0"/>
        <w:jc w:val="both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7B0BE1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 xml:space="preserve">принимать меры по предупреждению коррупции, а также меры к тому, чтобы подчиненные ему работники не допускали </w:t>
      </w:r>
      <w:proofErr w:type="spellStart"/>
      <w:r w:rsidRPr="007B0BE1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коррупционно</w:t>
      </w:r>
      <w:proofErr w:type="spellEnd"/>
      <w:r w:rsidRPr="007B0BE1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-опасного поведения, своим личным поведением подавать пример честности, беспристрастности и справедливости;</w:t>
      </w:r>
    </w:p>
    <w:p w:rsidR="003B5A8D" w:rsidRPr="007B0BE1" w:rsidRDefault="003B5A8D" w:rsidP="003B5A8D">
      <w:pPr>
        <w:numPr>
          <w:ilvl w:val="0"/>
          <w:numId w:val="3"/>
        </w:numPr>
        <w:spacing w:after="0" w:line="240" w:lineRule="auto"/>
        <w:ind w:left="0" w:firstLine="0"/>
        <w:jc w:val="both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7B0BE1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не допускать случаев принуждения работников к участию в деятельности политических партий, общественных объединений и религиозных организаций;</w:t>
      </w:r>
    </w:p>
    <w:p w:rsidR="003B5A8D" w:rsidRPr="007B0BE1" w:rsidRDefault="003B5A8D" w:rsidP="003B5A8D">
      <w:pPr>
        <w:numPr>
          <w:ilvl w:val="0"/>
          <w:numId w:val="2"/>
        </w:numPr>
        <w:spacing w:after="0" w:line="240" w:lineRule="auto"/>
        <w:ind w:left="0" w:firstLine="0"/>
        <w:jc w:val="both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7B0BE1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по возможности принимать меры по предотвращению или урегулированию конфликта интересов в случае, если ему стало известно о возникновении у работника личной заинтересованности, которая приводит или может привести к конфликту интересов.</w:t>
      </w:r>
    </w:p>
    <w:p w:rsidR="003B5A8D" w:rsidRPr="007B0BE1" w:rsidRDefault="003B5A8D" w:rsidP="003B5A8D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</w:p>
    <w:p w:rsidR="003B5A8D" w:rsidRPr="007B0BE1" w:rsidRDefault="003B5A8D" w:rsidP="003B5A8D">
      <w:pPr>
        <w:pStyle w:val="a5"/>
        <w:numPr>
          <w:ilvl w:val="0"/>
          <w:numId w:val="5"/>
        </w:numPr>
        <w:spacing w:before="24" w:after="24"/>
        <w:jc w:val="both"/>
        <w:rPr>
          <w:rFonts w:ascii="Times New Roman" w:eastAsia="Times New Roman" w:hAnsi="Times New Roman" w:cs="Times New Roman"/>
          <w:b/>
          <w:sz w:val="20"/>
          <w:szCs w:val="20"/>
          <w:lang w:eastAsia="ru-RU"/>
        </w:rPr>
      </w:pPr>
      <w:r w:rsidRPr="007B0BE1">
        <w:rPr>
          <w:rFonts w:ascii="Times New Roman" w:eastAsia="Times New Roman" w:hAnsi="Times New Roman" w:cs="Times New Roman"/>
          <w:b/>
          <w:sz w:val="20"/>
          <w:szCs w:val="20"/>
          <w:lang w:eastAsia="ru-RU"/>
        </w:rPr>
        <w:t xml:space="preserve">Антикоррупционное поведение </w:t>
      </w:r>
      <w:proofErr w:type="gramStart"/>
      <w:r w:rsidRPr="007B0BE1">
        <w:rPr>
          <w:rFonts w:ascii="Times New Roman" w:eastAsia="Times New Roman" w:hAnsi="Times New Roman" w:cs="Times New Roman"/>
          <w:b/>
          <w:sz w:val="20"/>
          <w:szCs w:val="20"/>
          <w:lang w:eastAsia="ru-RU"/>
        </w:rPr>
        <w:t>заведующего учреждения</w:t>
      </w:r>
      <w:proofErr w:type="gramEnd"/>
      <w:r w:rsidRPr="007B0BE1">
        <w:rPr>
          <w:rFonts w:ascii="Times New Roman" w:eastAsia="Times New Roman" w:hAnsi="Times New Roman" w:cs="Times New Roman"/>
          <w:b/>
          <w:sz w:val="20"/>
          <w:szCs w:val="20"/>
          <w:lang w:eastAsia="ru-RU"/>
        </w:rPr>
        <w:t>.</w:t>
      </w:r>
    </w:p>
    <w:p w:rsidR="003B5A8D" w:rsidRPr="007B0BE1" w:rsidRDefault="003B5A8D" w:rsidP="003B5A8D">
      <w:pPr>
        <w:pStyle w:val="a5"/>
        <w:spacing w:before="24" w:after="24"/>
        <w:ind w:left="1980"/>
        <w:jc w:val="both"/>
        <w:rPr>
          <w:rFonts w:ascii="Times New Roman" w:eastAsia="Times New Roman" w:hAnsi="Times New Roman" w:cs="Times New Roman"/>
          <w:b/>
          <w:sz w:val="20"/>
          <w:szCs w:val="20"/>
          <w:lang w:eastAsia="ru-RU"/>
        </w:rPr>
      </w:pPr>
    </w:p>
    <w:p w:rsidR="003B5A8D" w:rsidRPr="007B0BE1" w:rsidRDefault="003B5A8D" w:rsidP="003B5A8D">
      <w:pPr>
        <w:spacing w:before="24" w:after="24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7B0BE1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3.1. </w:t>
      </w:r>
      <w:proofErr w:type="spellStart"/>
      <w:r w:rsidRPr="007B0BE1">
        <w:rPr>
          <w:rFonts w:ascii="Times New Roman" w:eastAsia="Times New Roman" w:hAnsi="Times New Roman" w:cs="Times New Roman"/>
          <w:sz w:val="20"/>
          <w:szCs w:val="20"/>
          <w:lang w:eastAsia="ru-RU"/>
        </w:rPr>
        <w:t>Коррупционно</w:t>
      </w:r>
      <w:proofErr w:type="spellEnd"/>
      <w:r w:rsidRPr="007B0BE1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опасное поведение руководителя является злостным видом аморального поведения, дискредитирующим звание руководителя образовательного учреждения.</w:t>
      </w:r>
    </w:p>
    <w:p w:rsidR="003B5A8D" w:rsidRPr="007B0BE1" w:rsidRDefault="003B5A8D" w:rsidP="003B5A8D">
      <w:pPr>
        <w:spacing w:before="24" w:after="24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7B0BE1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3.2. Профилактика </w:t>
      </w:r>
      <w:proofErr w:type="spellStart"/>
      <w:r w:rsidRPr="007B0BE1">
        <w:rPr>
          <w:rFonts w:ascii="Times New Roman" w:eastAsia="Times New Roman" w:hAnsi="Times New Roman" w:cs="Times New Roman"/>
          <w:sz w:val="20"/>
          <w:szCs w:val="20"/>
          <w:lang w:eastAsia="ru-RU"/>
        </w:rPr>
        <w:t>коррупционно</w:t>
      </w:r>
      <w:proofErr w:type="spellEnd"/>
      <w:r w:rsidRPr="007B0BE1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опасного поведения руководителя заключается </w:t>
      </w:r>
      <w:proofErr w:type="gramStart"/>
      <w:r w:rsidRPr="007B0BE1">
        <w:rPr>
          <w:rFonts w:ascii="Times New Roman" w:eastAsia="Times New Roman" w:hAnsi="Times New Roman" w:cs="Times New Roman"/>
          <w:sz w:val="20"/>
          <w:szCs w:val="20"/>
          <w:lang w:eastAsia="ru-RU"/>
        </w:rPr>
        <w:t>в</w:t>
      </w:r>
      <w:proofErr w:type="gramEnd"/>
      <w:r w:rsidRPr="007B0BE1">
        <w:rPr>
          <w:rFonts w:ascii="Times New Roman" w:eastAsia="Times New Roman" w:hAnsi="Times New Roman" w:cs="Times New Roman"/>
          <w:sz w:val="20"/>
          <w:szCs w:val="20"/>
          <w:lang w:eastAsia="ru-RU"/>
        </w:rPr>
        <w:t>:</w:t>
      </w:r>
    </w:p>
    <w:p w:rsidR="003B5A8D" w:rsidRPr="007B0BE1" w:rsidRDefault="003B5A8D" w:rsidP="003B5A8D">
      <w:pPr>
        <w:spacing w:before="24" w:after="24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7B0BE1">
        <w:rPr>
          <w:rFonts w:ascii="Times New Roman" w:eastAsia="Times New Roman" w:hAnsi="Times New Roman" w:cs="Times New Roman"/>
          <w:sz w:val="20"/>
          <w:szCs w:val="20"/>
          <w:lang w:eastAsia="ru-RU"/>
        </w:rPr>
        <w:t>•</w:t>
      </w:r>
      <w:r w:rsidRPr="007B0BE1">
        <w:rPr>
          <w:rFonts w:ascii="Times New Roman" w:eastAsia="Times New Roman" w:hAnsi="Times New Roman" w:cs="Times New Roman"/>
          <w:sz w:val="20"/>
          <w:szCs w:val="20"/>
          <w:lang w:eastAsia="ru-RU"/>
        </w:rPr>
        <w:tab/>
        <w:t xml:space="preserve">глубоком и всестороннем </w:t>
      </w:r>
      <w:proofErr w:type="gramStart"/>
      <w:r w:rsidRPr="007B0BE1">
        <w:rPr>
          <w:rFonts w:ascii="Times New Roman" w:eastAsia="Times New Roman" w:hAnsi="Times New Roman" w:cs="Times New Roman"/>
          <w:sz w:val="20"/>
          <w:szCs w:val="20"/>
          <w:lang w:eastAsia="ru-RU"/>
        </w:rPr>
        <w:t>изучении</w:t>
      </w:r>
      <w:proofErr w:type="gramEnd"/>
      <w:r w:rsidRPr="007B0BE1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морально-психологических и деловых качеств для назначения на должности руководящего работников Учреждения, учёте соблюдения ими профессионально-этических правил и норм;</w:t>
      </w:r>
    </w:p>
    <w:p w:rsidR="003B5A8D" w:rsidRPr="007B0BE1" w:rsidRDefault="003B5A8D" w:rsidP="003B5A8D">
      <w:pPr>
        <w:spacing w:before="24" w:after="24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7B0BE1">
        <w:rPr>
          <w:rFonts w:ascii="Times New Roman" w:eastAsia="Times New Roman" w:hAnsi="Times New Roman" w:cs="Times New Roman"/>
          <w:sz w:val="20"/>
          <w:szCs w:val="20"/>
          <w:lang w:eastAsia="ru-RU"/>
        </w:rPr>
        <w:t>•</w:t>
      </w:r>
      <w:r w:rsidRPr="007B0BE1">
        <w:rPr>
          <w:rFonts w:ascii="Times New Roman" w:eastAsia="Times New Roman" w:hAnsi="Times New Roman" w:cs="Times New Roman"/>
          <w:sz w:val="20"/>
          <w:szCs w:val="20"/>
          <w:lang w:eastAsia="ru-RU"/>
        </w:rPr>
        <w:tab/>
      </w:r>
      <w:proofErr w:type="gramStart"/>
      <w:r w:rsidRPr="007B0BE1">
        <w:rPr>
          <w:rFonts w:ascii="Times New Roman" w:eastAsia="Times New Roman" w:hAnsi="Times New Roman" w:cs="Times New Roman"/>
          <w:sz w:val="20"/>
          <w:szCs w:val="20"/>
          <w:lang w:eastAsia="ru-RU"/>
        </w:rPr>
        <w:t>изучении</w:t>
      </w:r>
      <w:proofErr w:type="gramEnd"/>
      <w:r w:rsidRPr="007B0BE1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с работниками Учреждения  нравственных основ, профессионально-этических правил и норм, выработке у них навыков антикоррупционного поведения;</w:t>
      </w:r>
    </w:p>
    <w:p w:rsidR="003B5A8D" w:rsidRPr="007B0BE1" w:rsidRDefault="003B5A8D" w:rsidP="003B5A8D">
      <w:pPr>
        <w:spacing w:before="24" w:after="24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7B0BE1">
        <w:rPr>
          <w:rFonts w:ascii="Times New Roman" w:eastAsia="Times New Roman" w:hAnsi="Times New Roman" w:cs="Times New Roman"/>
          <w:sz w:val="20"/>
          <w:szCs w:val="20"/>
          <w:lang w:eastAsia="ru-RU"/>
        </w:rPr>
        <w:t>•</w:t>
      </w:r>
      <w:r w:rsidRPr="007B0BE1">
        <w:rPr>
          <w:rFonts w:ascii="Times New Roman" w:eastAsia="Times New Roman" w:hAnsi="Times New Roman" w:cs="Times New Roman"/>
          <w:sz w:val="20"/>
          <w:szCs w:val="20"/>
          <w:lang w:eastAsia="ru-RU"/>
        </w:rPr>
        <w:tab/>
      </w:r>
      <w:proofErr w:type="gramStart"/>
      <w:r w:rsidRPr="007B0BE1">
        <w:rPr>
          <w:rFonts w:ascii="Times New Roman" w:eastAsia="Times New Roman" w:hAnsi="Times New Roman" w:cs="Times New Roman"/>
          <w:sz w:val="20"/>
          <w:szCs w:val="20"/>
          <w:lang w:eastAsia="ru-RU"/>
        </w:rPr>
        <w:t>воспитании</w:t>
      </w:r>
      <w:proofErr w:type="gramEnd"/>
      <w:r w:rsidRPr="007B0BE1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у работников личной ответственности за состояние служебной дисциплины, законности и антикоррупционной защиты;</w:t>
      </w:r>
    </w:p>
    <w:p w:rsidR="003B5A8D" w:rsidRPr="007B0BE1" w:rsidRDefault="003B5A8D" w:rsidP="003B5A8D">
      <w:pPr>
        <w:spacing w:before="24" w:after="24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7B0BE1">
        <w:rPr>
          <w:rFonts w:ascii="Times New Roman" w:eastAsia="Times New Roman" w:hAnsi="Times New Roman" w:cs="Times New Roman"/>
          <w:sz w:val="20"/>
          <w:szCs w:val="20"/>
          <w:lang w:eastAsia="ru-RU"/>
        </w:rPr>
        <w:t>•</w:t>
      </w:r>
      <w:r w:rsidRPr="007B0BE1">
        <w:rPr>
          <w:rFonts w:ascii="Times New Roman" w:eastAsia="Times New Roman" w:hAnsi="Times New Roman" w:cs="Times New Roman"/>
          <w:sz w:val="20"/>
          <w:szCs w:val="20"/>
          <w:lang w:eastAsia="ru-RU"/>
        </w:rPr>
        <w:tab/>
      </w:r>
      <w:proofErr w:type="gramStart"/>
      <w:r w:rsidRPr="007B0BE1">
        <w:rPr>
          <w:rFonts w:ascii="Times New Roman" w:eastAsia="Times New Roman" w:hAnsi="Times New Roman" w:cs="Times New Roman"/>
          <w:sz w:val="20"/>
          <w:szCs w:val="20"/>
          <w:lang w:eastAsia="ru-RU"/>
        </w:rPr>
        <w:t>предупреждении</w:t>
      </w:r>
      <w:proofErr w:type="gramEnd"/>
      <w:r w:rsidRPr="007B0BE1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и своевременном разрешении ситуаций этических конфликтов, этической неопределённости, вызванных двойными моральными стандартами или двусмысленностью трактовки приказов, распоряжений.</w:t>
      </w:r>
    </w:p>
    <w:p w:rsidR="003B5A8D" w:rsidRPr="007B0BE1" w:rsidRDefault="003B5A8D" w:rsidP="003B5A8D">
      <w:pPr>
        <w:spacing w:before="24" w:after="24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7B0BE1">
        <w:rPr>
          <w:rFonts w:ascii="Times New Roman" w:eastAsia="Times New Roman" w:hAnsi="Times New Roman" w:cs="Times New Roman"/>
          <w:sz w:val="20"/>
          <w:szCs w:val="20"/>
          <w:lang w:eastAsia="ru-RU"/>
        </w:rPr>
        <w:t>3.3. Заведующий Учреждением  обязан представлять сведения о доходах, об имуществе и обязательствах имущественного характера в соответствии с законодательством Российской Федерации.</w:t>
      </w:r>
    </w:p>
    <w:p w:rsidR="003B5A8D" w:rsidRPr="007B0BE1" w:rsidRDefault="003B5A8D" w:rsidP="003B5A8D">
      <w:pPr>
        <w:spacing w:before="24" w:after="24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</w:p>
    <w:p w:rsidR="003B5A8D" w:rsidRPr="007B0BE1" w:rsidRDefault="003B5A8D" w:rsidP="003B5A8D">
      <w:pPr>
        <w:pStyle w:val="a5"/>
        <w:numPr>
          <w:ilvl w:val="0"/>
          <w:numId w:val="5"/>
        </w:numPr>
        <w:spacing w:before="24" w:after="24"/>
        <w:jc w:val="both"/>
        <w:rPr>
          <w:rFonts w:ascii="Times New Roman" w:eastAsia="Times New Roman" w:hAnsi="Times New Roman" w:cs="Times New Roman"/>
          <w:b/>
          <w:sz w:val="20"/>
          <w:szCs w:val="20"/>
          <w:lang w:eastAsia="ru-RU"/>
        </w:rPr>
      </w:pPr>
      <w:r w:rsidRPr="007B0BE1">
        <w:rPr>
          <w:rFonts w:ascii="Times New Roman" w:eastAsia="Times New Roman" w:hAnsi="Times New Roman" w:cs="Times New Roman"/>
          <w:b/>
          <w:sz w:val="20"/>
          <w:szCs w:val="20"/>
          <w:lang w:eastAsia="ru-RU"/>
        </w:rPr>
        <w:t>Отношение работников учреждения к подаркам и иным знакам  внимания.</w:t>
      </w:r>
    </w:p>
    <w:p w:rsidR="003B5A8D" w:rsidRPr="007B0BE1" w:rsidRDefault="003B5A8D" w:rsidP="003B5A8D">
      <w:pPr>
        <w:pStyle w:val="a5"/>
        <w:spacing w:before="24" w:after="24"/>
        <w:ind w:left="1980"/>
        <w:jc w:val="both"/>
        <w:rPr>
          <w:rFonts w:ascii="Times New Roman" w:eastAsia="Times New Roman" w:hAnsi="Times New Roman" w:cs="Times New Roman"/>
          <w:b/>
          <w:sz w:val="20"/>
          <w:szCs w:val="20"/>
          <w:lang w:eastAsia="ru-RU"/>
        </w:rPr>
      </w:pPr>
    </w:p>
    <w:p w:rsidR="003B5A8D" w:rsidRPr="007B0BE1" w:rsidRDefault="003B5A8D" w:rsidP="003B5A8D">
      <w:pPr>
        <w:spacing w:before="24" w:after="24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7B0BE1">
        <w:rPr>
          <w:rFonts w:ascii="Times New Roman" w:eastAsia="Times New Roman" w:hAnsi="Times New Roman" w:cs="Times New Roman"/>
          <w:sz w:val="20"/>
          <w:szCs w:val="20"/>
          <w:lang w:eastAsia="ru-RU"/>
        </w:rPr>
        <w:t>4.1. Получение или вручение работниками Учреждения  подарков, вознаграждений, призов, а также оказание разнообразных почестей, услуг (далее – подарков), за исключением случаев, предусмотренных законом, могут создавать ситуации этической неопределённости, способствовать возникновению конфликта интересов.</w:t>
      </w:r>
    </w:p>
    <w:p w:rsidR="003B5A8D" w:rsidRPr="007B0BE1" w:rsidRDefault="003B5A8D" w:rsidP="003B5A8D">
      <w:pPr>
        <w:spacing w:before="24" w:after="24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7B0BE1">
        <w:rPr>
          <w:rFonts w:ascii="Times New Roman" w:eastAsia="Times New Roman" w:hAnsi="Times New Roman" w:cs="Times New Roman"/>
          <w:sz w:val="20"/>
          <w:szCs w:val="20"/>
          <w:lang w:eastAsia="ru-RU"/>
        </w:rPr>
        <w:t>4.2. Принимая или вручая подарок, стоимость которого превышает предел, установленный действующим законодательством Российской Федерации, работник Учреждения попадает в реальную или мнимую зависимость от дарителя (получателя), что противоречит нормам профессионально-этического стандарта антикоррупционного поведения.</w:t>
      </w:r>
    </w:p>
    <w:p w:rsidR="003B5A8D" w:rsidRPr="007B0BE1" w:rsidRDefault="003B5A8D" w:rsidP="003B5A8D">
      <w:pPr>
        <w:spacing w:before="24" w:after="24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7B0BE1">
        <w:rPr>
          <w:rFonts w:ascii="Times New Roman" w:eastAsia="Times New Roman" w:hAnsi="Times New Roman" w:cs="Times New Roman"/>
          <w:sz w:val="20"/>
          <w:szCs w:val="20"/>
          <w:lang w:eastAsia="ru-RU"/>
        </w:rPr>
        <w:t>4.3. Общепринятое гостеприимство по признакам родства, землячества, приятельских отношений и получаемые (вручаемые) в связи с этим подарки не должны создавать конфликта интересов.</w:t>
      </w:r>
    </w:p>
    <w:p w:rsidR="003B5A8D" w:rsidRPr="007B0BE1" w:rsidRDefault="003B5A8D" w:rsidP="003B5A8D">
      <w:pPr>
        <w:spacing w:before="24" w:after="24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7B0BE1">
        <w:rPr>
          <w:rFonts w:ascii="Times New Roman" w:eastAsia="Times New Roman" w:hAnsi="Times New Roman" w:cs="Times New Roman"/>
          <w:sz w:val="20"/>
          <w:szCs w:val="20"/>
          <w:lang w:eastAsia="ru-RU"/>
        </w:rPr>
        <w:t>4.4. Работник  может принимать или вручать подарки, если:</w:t>
      </w:r>
    </w:p>
    <w:p w:rsidR="003B5A8D" w:rsidRPr="007B0BE1" w:rsidRDefault="003B5A8D" w:rsidP="003B5A8D">
      <w:pPr>
        <w:spacing w:before="24" w:after="24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7B0BE1">
        <w:rPr>
          <w:rFonts w:ascii="Times New Roman" w:eastAsia="Times New Roman" w:hAnsi="Times New Roman" w:cs="Times New Roman"/>
          <w:sz w:val="20"/>
          <w:szCs w:val="20"/>
          <w:lang w:eastAsia="ru-RU"/>
        </w:rPr>
        <w:t>•         это является частью официального протокольного мероприятия и происходит публично, открыто;</w:t>
      </w:r>
    </w:p>
    <w:p w:rsidR="003B5A8D" w:rsidRPr="007B0BE1" w:rsidRDefault="003B5A8D" w:rsidP="003B5A8D">
      <w:pPr>
        <w:spacing w:before="24" w:after="24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7B0BE1">
        <w:rPr>
          <w:rFonts w:ascii="Times New Roman" w:eastAsia="Times New Roman" w:hAnsi="Times New Roman" w:cs="Times New Roman"/>
          <w:sz w:val="20"/>
          <w:szCs w:val="20"/>
          <w:lang w:eastAsia="ru-RU"/>
        </w:rPr>
        <w:t>•         ситуация не вызывает сомнения в честности и бескорыстии;</w:t>
      </w:r>
    </w:p>
    <w:p w:rsidR="003B5A8D" w:rsidRPr="007B0BE1" w:rsidRDefault="003B5A8D" w:rsidP="003B5A8D">
      <w:pPr>
        <w:spacing w:before="24" w:after="24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7B0BE1">
        <w:rPr>
          <w:rFonts w:ascii="Times New Roman" w:eastAsia="Times New Roman" w:hAnsi="Times New Roman" w:cs="Times New Roman"/>
          <w:sz w:val="20"/>
          <w:szCs w:val="20"/>
          <w:lang w:eastAsia="ru-RU"/>
        </w:rPr>
        <w:t>•         стоимость принимаемых (вручаемых) подарков не превышает предела, установленного действующим законодательством Российской Федерации.</w:t>
      </w:r>
    </w:p>
    <w:p w:rsidR="003B5A8D" w:rsidRPr="007B0BE1" w:rsidRDefault="003B5A8D" w:rsidP="003B5A8D">
      <w:pPr>
        <w:spacing w:before="24" w:after="24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7B0BE1">
        <w:rPr>
          <w:rFonts w:ascii="Times New Roman" w:eastAsia="Times New Roman" w:hAnsi="Times New Roman" w:cs="Times New Roman"/>
          <w:sz w:val="20"/>
          <w:szCs w:val="20"/>
          <w:lang w:eastAsia="ru-RU"/>
        </w:rPr>
        <w:t>4.5. Получение или вручение подарков в связи с выполнением профессиональных обязанностей возможно, если это является официальным признанием личных профессиональных достижений работника  Учреждения.</w:t>
      </w:r>
    </w:p>
    <w:p w:rsidR="003B5A8D" w:rsidRPr="007B0BE1" w:rsidRDefault="003B5A8D" w:rsidP="003B5A8D">
      <w:pPr>
        <w:spacing w:before="24" w:after="24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7B0BE1">
        <w:rPr>
          <w:rFonts w:ascii="Times New Roman" w:eastAsia="Times New Roman" w:hAnsi="Times New Roman" w:cs="Times New Roman"/>
          <w:sz w:val="20"/>
          <w:szCs w:val="20"/>
          <w:lang w:eastAsia="ru-RU"/>
        </w:rPr>
        <w:t>4.6. Работнику  Учреждения  не следует:</w:t>
      </w:r>
    </w:p>
    <w:p w:rsidR="003B5A8D" w:rsidRPr="007B0BE1" w:rsidRDefault="003B5A8D" w:rsidP="003B5A8D">
      <w:pPr>
        <w:spacing w:before="24" w:after="24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7B0BE1">
        <w:rPr>
          <w:rFonts w:ascii="Times New Roman" w:eastAsia="Times New Roman" w:hAnsi="Times New Roman" w:cs="Times New Roman"/>
          <w:sz w:val="20"/>
          <w:szCs w:val="20"/>
          <w:lang w:eastAsia="ru-RU"/>
        </w:rPr>
        <w:t>•        - создавать предпосылки для возникновения ситуации провокационного характера для получения подарка;</w:t>
      </w:r>
    </w:p>
    <w:p w:rsidR="003B5A8D" w:rsidRPr="007B0BE1" w:rsidRDefault="003B5A8D" w:rsidP="003B5A8D">
      <w:pPr>
        <w:spacing w:before="24" w:after="24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7B0BE1">
        <w:rPr>
          <w:rFonts w:ascii="Times New Roman" w:eastAsia="Times New Roman" w:hAnsi="Times New Roman" w:cs="Times New Roman"/>
          <w:sz w:val="20"/>
          <w:szCs w:val="20"/>
          <w:lang w:eastAsia="ru-RU"/>
        </w:rPr>
        <w:t>•        - принимать подарки для себя, своей семьи, родственников, а также для лиц или организаций, с которыми работник  имеет или имел отношения, если это может повлиять на его беспристрастность;</w:t>
      </w:r>
    </w:p>
    <w:p w:rsidR="003B5A8D" w:rsidRPr="007B0BE1" w:rsidRDefault="003B5A8D" w:rsidP="003B5A8D">
      <w:pPr>
        <w:spacing w:before="24" w:after="24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7B0BE1">
        <w:rPr>
          <w:rFonts w:ascii="Times New Roman" w:eastAsia="Times New Roman" w:hAnsi="Times New Roman" w:cs="Times New Roman"/>
          <w:sz w:val="20"/>
          <w:szCs w:val="20"/>
          <w:lang w:eastAsia="ru-RU"/>
        </w:rPr>
        <w:t>•         -передавать подарки другим лицам, если это не связано с выполнением его служебных обязанностей;</w:t>
      </w:r>
    </w:p>
    <w:p w:rsidR="003B5A8D" w:rsidRPr="007B0BE1" w:rsidRDefault="003B5A8D" w:rsidP="003B5A8D">
      <w:pPr>
        <w:spacing w:before="24" w:after="24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7B0BE1">
        <w:rPr>
          <w:rFonts w:ascii="Times New Roman" w:eastAsia="Times New Roman" w:hAnsi="Times New Roman" w:cs="Times New Roman"/>
          <w:sz w:val="20"/>
          <w:szCs w:val="20"/>
          <w:lang w:eastAsia="ru-RU"/>
        </w:rPr>
        <w:t>•        - выступать посредником при передаче подарков в личных корыстных интересах.</w:t>
      </w:r>
    </w:p>
    <w:p w:rsidR="003B5A8D" w:rsidRPr="007B0BE1" w:rsidRDefault="003B5A8D" w:rsidP="003B5A8D">
      <w:pPr>
        <w:spacing w:before="24" w:after="24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7B0BE1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4.7. Работникам  Учреждения  запрещается </w:t>
      </w:r>
    </w:p>
    <w:p w:rsidR="003B5A8D" w:rsidRPr="007B0BE1" w:rsidRDefault="003B5A8D" w:rsidP="003B5A8D">
      <w:pPr>
        <w:spacing w:before="24" w:after="24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7B0BE1">
        <w:rPr>
          <w:rFonts w:ascii="Times New Roman" w:eastAsia="Times New Roman" w:hAnsi="Times New Roman" w:cs="Times New Roman"/>
          <w:sz w:val="20"/>
          <w:szCs w:val="20"/>
          <w:lang w:eastAsia="ru-RU"/>
        </w:rPr>
        <w:t>- получать в связи с исполнением им должностных обязанностей вознаграждения от физических и юридических лиц (подарки, денежное вознаграждение, ссуды, услуги материального характера, плату за развлечения, отдых, за пользование транспортом и иные вознаграждения);</w:t>
      </w:r>
    </w:p>
    <w:p w:rsidR="003B5A8D" w:rsidRPr="007B0BE1" w:rsidRDefault="003B5A8D" w:rsidP="003B5A8D">
      <w:pPr>
        <w:spacing w:before="24" w:after="24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7B0BE1">
        <w:rPr>
          <w:rFonts w:ascii="Times New Roman" w:eastAsia="Times New Roman" w:hAnsi="Times New Roman" w:cs="Times New Roman"/>
          <w:sz w:val="20"/>
          <w:szCs w:val="20"/>
          <w:lang w:eastAsia="ru-RU"/>
        </w:rPr>
        <w:lastRenderedPageBreak/>
        <w:t xml:space="preserve">- </w:t>
      </w:r>
      <w:r w:rsidRPr="007B0BE1">
        <w:rPr>
          <w:rFonts w:ascii="Times New Roman" w:eastAsia="Times New Roman" w:hAnsi="Times New Roman" w:cs="Times New Roman"/>
          <w:bCs/>
          <w:sz w:val="20"/>
          <w:szCs w:val="20"/>
          <w:lang w:eastAsia="ru-RU"/>
        </w:rPr>
        <w:t>  добровольные пожертвования и целевые взносы физических и (или) юридических лиц, в том числе иностранных граждан и (или) иностранных юридических лиц зачислять на лицевой счет учреждения и расходовать в соответствии с указанными целями или на иные цели, связанные с осуществлением деятельности ДОУ;</w:t>
      </w:r>
      <w:r w:rsidRPr="007B0BE1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</w:t>
      </w:r>
    </w:p>
    <w:p w:rsidR="003B5A8D" w:rsidRPr="007B0BE1" w:rsidRDefault="003B5A8D" w:rsidP="003B5A8D">
      <w:pPr>
        <w:spacing w:before="24" w:after="24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7B0BE1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4.8. </w:t>
      </w:r>
      <w:r w:rsidRPr="007B0BE1">
        <w:rPr>
          <w:rFonts w:ascii="Times New Roman" w:eastAsia="Times New Roman" w:hAnsi="Times New Roman" w:cs="Times New Roman"/>
          <w:bCs/>
          <w:sz w:val="20"/>
          <w:szCs w:val="20"/>
          <w:lang w:eastAsia="ru-RU"/>
        </w:rPr>
        <w:t>В целях противодействия коррупции работнику рекомендуется:</w:t>
      </w:r>
      <w:r w:rsidRPr="007B0BE1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</w:t>
      </w:r>
    </w:p>
    <w:p w:rsidR="003B5A8D" w:rsidRPr="007B0BE1" w:rsidRDefault="003B5A8D" w:rsidP="003B5A8D">
      <w:pPr>
        <w:spacing w:before="24" w:after="24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7B0BE1">
        <w:rPr>
          <w:rFonts w:ascii="Times New Roman" w:eastAsia="Times New Roman" w:hAnsi="Times New Roman" w:cs="Times New Roman"/>
          <w:bCs/>
          <w:sz w:val="20"/>
          <w:szCs w:val="20"/>
          <w:lang w:eastAsia="ru-RU"/>
        </w:rPr>
        <w:t>-   уведомлять руководителей ДОУ, органы прокуратуры или другие государственные органы обо всех случаях обращения к работнику ДОУ каких-либо лиц в целях склонения к совершению коррупционных правонарушений;</w:t>
      </w:r>
      <w:r w:rsidRPr="007B0BE1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</w:t>
      </w:r>
    </w:p>
    <w:p w:rsidR="003B5A8D" w:rsidRPr="007B0BE1" w:rsidRDefault="003B5A8D" w:rsidP="003B5A8D">
      <w:pPr>
        <w:spacing w:before="24" w:after="24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</w:p>
    <w:p w:rsidR="003B5A8D" w:rsidRPr="007B0BE1" w:rsidRDefault="003B5A8D" w:rsidP="003B5A8D">
      <w:pPr>
        <w:pStyle w:val="a5"/>
        <w:numPr>
          <w:ilvl w:val="0"/>
          <w:numId w:val="5"/>
        </w:numPr>
        <w:spacing w:before="24" w:after="24"/>
        <w:jc w:val="both"/>
        <w:rPr>
          <w:rFonts w:ascii="Times New Roman" w:eastAsia="Times New Roman" w:hAnsi="Times New Roman" w:cs="Times New Roman"/>
          <w:b/>
          <w:sz w:val="20"/>
          <w:szCs w:val="20"/>
          <w:lang w:val="en-US" w:eastAsia="ru-RU"/>
        </w:rPr>
      </w:pPr>
      <w:r w:rsidRPr="007B0BE1">
        <w:rPr>
          <w:rFonts w:ascii="Times New Roman" w:eastAsia="Times New Roman" w:hAnsi="Times New Roman" w:cs="Times New Roman"/>
          <w:b/>
          <w:sz w:val="20"/>
          <w:szCs w:val="20"/>
          <w:lang w:eastAsia="ru-RU"/>
        </w:rPr>
        <w:t>Защита интересов работника учреждения.</w:t>
      </w:r>
    </w:p>
    <w:p w:rsidR="003B5A8D" w:rsidRPr="007B0BE1" w:rsidRDefault="003B5A8D" w:rsidP="003B5A8D">
      <w:pPr>
        <w:spacing w:before="24" w:after="24"/>
        <w:ind w:left="1260"/>
        <w:jc w:val="both"/>
        <w:rPr>
          <w:rFonts w:ascii="Times New Roman" w:eastAsia="Times New Roman" w:hAnsi="Times New Roman" w:cs="Times New Roman"/>
          <w:b/>
          <w:sz w:val="20"/>
          <w:szCs w:val="20"/>
          <w:lang w:val="en-US" w:eastAsia="ru-RU"/>
        </w:rPr>
      </w:pPr>
    </w:p>
    <w:p w:rsidR="003B5A8D" w:rsidRPr="007B0BE1" w:rsidRDefault="003B5A8D" w:rsidP="003B5A8D">
      <w:pPr>
        <w:spacing w:before="24" w:after="24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7B0BE1">
        <w:rPr>
          <w:rFonts w:ascii="Times New Roman" w:eastAsia="Times New Roman" w:hAnsi="Times New Roman" w:cs="Times New Roman"/>
          <w:sz w:val="20"/>
          <w:szCs w:val="20"/>
          <w:lang w:eastAsia="ru-RU"/>
        </w:rPr>
        <w:t>5.1. Работник Учреждения, добросовестно выполняя профессиональные обязанности, может подвергаться угрозам, шантажу, оскорблениям и клевете, направленным на дискредитирование деятельности работника Учреждения.</w:t>
      </w:r>
    </w:p>
    <w:p w:rsidR="003B5A8D" w:rsidRPr="007B0BE1" w:rsidRDefault="003B5A8D" w:rsidP="003B5A8D">
      <w:pPr>
        <w:spacing w:before="24" w:after="24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7B0BE1">
        <w:rPr>
          <w:rFonts w:ascii="Times New Roman" w:eastAsia="Times New Roman" w:hAnsi="Times New Roman" w:cs="Times New Roman"/>
          <w:sz w:val="20"/>
          <w:szCs w:val="20"/>
          <w:lang w:eastAsia="ru-RU"/>
        </w:rPr>
        <w:t>5.2. Защита работника  от противоправных действий дискредитирующего характера является моральным долгом  руководства Учреждения.</w:t>
      </w:r>
    </w:p>
    <w:p w:rsidR="003B5A8D" w:rsidRPr="007B0BE1" w:rsidRDefault="003B5A8D" w:rsidP="003B5A8D">
      <w:pPr>
        <w:spacing w:before="24" w:after="24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7B0BE1">
        <w:rPr>
          <w:rFonts w:ascii="Times New Roman" w:eastAsia="Times New Roman" w:hAnsi="Times New Roman" w:cs="Times New Roman"/>
          <w:sz w:val="20"/>
          <w:szCs w:val="20"/>
          <w:lang w:eastAsia="ru-RU"/>
        </w:rPr>
        <w:t>5.3. Руководителю образовательного учреждения надлежит поддерживать и защищать работника  в случае его необоснованного обвинения.</w:t>
      </w:r>
    </w:p>
    <w:p w:rsidR="003B5A8D" w:rsidRPr="007B0BE1" w:rsidRDefault="003B5A8D" w:rsidP="003B5A8D">
      <w:pPr>
        <w:spacing w:before="24" w:after="24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7B0BE1">
        <w:rPr>
          <w:rFonts w:ascii="Times New Roman" w:eastAsia="Times New Roman" w:hAnsi="Times New Roman" w:cs="Times New Roman"/>
          <w:sz w:val="20"/>
          <w:szCs w:val="20"/>
          <w:lang w:eastAsia="ru-RU"/>
        </w:rPr>
        <w:t>5.4. Работник в случае ложного обвинения его в коррупции или иных противоправных действиях имеет право опровергнуть эти обвинения, в том числе в судебном порядке.</w:t>
      </w:r>
    </w:p>
    <w:p w:rsidR="003B5A8D" w:rsidRPr="007B0BE1" w:rsidRDefault="003B5A8D" w:rsidP="003B5A8D">
      <w:pPr>
        <w:spacing w:before="24" w:after="24"/>
        <w:jc w:val="both"/>
        <w:rPr>
          <w:rFonts w:ascii="Times New Roman" w:eastAsia="Times New Roman" w:hAnsi="Times New Roman" w:cs="Times New Roman"/>
          <w:bCs/>
          <w:sz w:val="20"/>
          <w:szCs w:val="20"/>
          <w:lang w:eastAsia="ru-RU"/>
        </w:rPr>
      </w:pPr>
      <w:r w:rsidRPr="007B0BE1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5.5. Работник, нарушающий принципы и нормы профессиональной этики, утрачивает доброе имя и </w:t>
      </w:r>
      <w:proofErr w:type="gramStart"/>
      <w:r w:rsidRPr="007B0BE1">
        <w:rPr>
          <w:rFonts w:ascii="Times New Roman" w:eastAsia="Times New Roman" w:hAnsi="Times New Roman" w:cs="Times New Roman"/>
          <w:sz w:val="20"/>
          <w:szCs w:val="20"/>
          <w:lang w:eastAsia="ru-RU"/>
        </w:rPr>
        <w:t>порочит честь</w:t>
      </w:r>
      <w:proofErr w:type="gramEnd"/>
      <w:r w:rsidRPr="007B0BE1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Учреждения.</w:t>
      </w:r>
      <w:r w:rsidRPr="007B0BE1">
        <w:rPr>
          <w:rFonts w:ascii="Times New Roman" w:eastAsia="Times New Roman" w:hAnsi="Times New Roman" w:cs="Times New Roman"/>
          <w:bCs/>
          <w:sz w:val="20"/>
          <w:szCs w:val="20"/>
          <w:lang w:eastAsia="ru-RU"/>
        </w:rPr>
        <w:t> </w:t>
      </w:r>
    </w:p>
    <w:p w:rsidR="003B5A8D" w:rsidRPr="007B0BE1" w:rsidRDefault="003B5A8D" w:rsidP="003B5A8D">
      <w:pPr>
        <w:spacing w:before="24" w:after="24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7B0BE1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</w:t>
      </w:r>
    </w:p>
    <w:p w:rsidR="003B5A8D" w:rsidRPr="007B0BE1" w:rsidRDefault="003B5A8D" w:rsidP="003B5A8D">
      <w:pPr>
        <w:pStyle w:val="a5"/>
        <w:numPr>
          <w:ilvl w:val="0"/>
          <w:numId w:val="5"/>
        </w:numPr>
        <w:spacing w:after="0" w:line="240" w:lineRule="auto"/>
        <w:jc w:val="center"/>
        <w:rPr>
          <w:rFonts w:ascii="Times New Roman" w:eastAsia="Times New Roman" w:hAnsi="Times New Roman" w:cs="Times New Roman"/>
          <w:bCs/>
          <w:color w:val="000000"/>
          <w:sz w:val="20"/>
          <w:szCs w:val="20"/>
          <w:lang w:eastAsia="ru-RU"/>
        </w:rPr>
      </w:pPr>
      <w:r w:rsidRPr="007B0BE1">
        <w:rPr>
          <w:rFonts w:ascii="Times New Roman" w:eastAsia="Times New Roman" w:hAnsi="Times New Roman" w:cs="Times New Roman"/>
          <w:bCs/>
          <w:color w:val="000000"/>
          <w:sz w:val="20"/>
          <w:szCs w:val="20"/>
          <w:lang w:eastAsia="ru-RU"/>
        </w:rPr>
        <w:t>РЕКОМЕНДАТЕЛЬНЫЕ ЭТИЧЕСКИЕ ПРАВИЛА СЛУЖЕБНОГО ПОВЕДЕНИЯ РАБОТНИКОВ УЧРЕЖДЕНИЯ</w:t>
      </w:r>
    </w:p>
    <w:p w:rsidR="003B5A8D" w:rsidRPr="007B0BE1" w:rsidRDefault="003B5A8D" w:rsidP="003B5A8D">
      <w:pPr>
        <w:spacing w:after="0" w:line="240" w:lineRule="auto"/>
        <w:ind w:left="1260"/>
        <w:rPr>
          <w:rFonts w:ascii="Times New Roman" w:eastAsia="Times New Roman" w:hAnsi="Times New Roman" w:cs="Times New Roman"/>
          <w:b/>
          <w:bCs/>
          <w:color w:val="000000"/>
          <w:sz w:val="20"/>
          <w:szCs w:val="20"/>
          <w:lang w:eastAsia="ru-RU"/>
        </w:rPr>
      </w:pPr>
    </w:p>
    <w:p w:rsidR="003B5A8D" w:rsidRPr="007B0BE1" w:rsidRDefault="003B5A8D" w:rsidP="003B5A8D">
      <w:pPr>
        <w:spacing w:before="24" w:after="24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7B0BE1">
        <w:rPr>
          <w:rFonts w:ascii="Times New Roman" w:eastAsia="Times New Roman" w:hAnsi="Times New Roman" w:cs="Times New Roman"/>
          <w:bCs/>
          <w:sz w:val="20"/>
          <w:szCs w:val="20"/>
          <w:lang w:eastAsia="ru-RU"/>
        </w:rPr>
        <w:t>6.1.  В служебном поведении работнику необходимо исходить из конституционных положений о том, что человек, его права и свободы являются высшей ценностью, и каждый гражданин имеет право на неприкосновенность частной жизни, личную и семейную тайну, защиту чести, достоинства, своего доброго имени. </w:t>
      </w:r>
      <w:r w:rsidRPr="007B0BE1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</w:t>
      </w:r>
    </w:p>
    <w:p w:rsidR="003B5A8D" w:rsidRPr="007B0BE1" w:rsidRDefault="003B5A8D" w:rsidP="003B5A8D">
      <w:pPr>
        <w:spacing w:before="24" w:after="24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7B0BE1">
        <w:rPr>
          <w:rFonts w:ascii="Times New Roman" w:eastAsia="Times New Roman" w:hAnsi="Times New Roman" w:cs="Times New Roman"/>
          <w:bCs/>
          <w:sz w:val="20"/>
          <w:szCs w:val="20"/>
          <w:lang w:eastAsia="ru-RU"/>
        </w:rPr>
        <w:t xml:space="preserve">6.2.   В служебном поведении работник воздерживается </w:t>
      </w:r>
      <w:proofErr w:type="gramStart"/>
      <w:r w:rsidRPr="007B0BE1">
        <w:rPr>
          <w:rFonts w:ascii="Times New Roman" w:eastAsia="Times New Roman" w:hAnsi="Times New Roman" w:cs="Times New Roman"/>
          <w:bCs/>
          <w:sz w:val="20"/>
          <w:szCs w:val="20"/>
          <w:lang w:eastAsia="ru-RU"/>
        </w:rPr>
        <w:t>от</w:t>
      </w:r>
      <w:proofErr w:type="gramEnd"/>
      <w:r w:rsidRPr="007B0BE1">
        <w:rPr>
          <w:rFonts w:ascii="Times New Roman" w:eastAsia="Times New Roman" w:hAnsi="Times New Roman" w:cs="Times New Roman"/>
          <w:bCs/>
          <w:sz w:val="20"/>
          <w:szCs w:val="20"/>
          <w:lang w:eastAsia="ru-RU"/>
        </w:rPr>
        <w:t>:</w:t>
      </w:r>
      <w:r w:rsidRPr="007B0BE1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</w:t>
      </w:r>
    </w:p>
    <w:p w:rsidR="003B5A8D" w:rsidRPr="007B0BE1" w:rsidRDefault="003B5A8D" w:rsidP="003B5A8D">
      <w:pPr>
        <w:spacing w:before="24" w:after="24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7B0BE1">
        <w:rPr>
          <w:rFonts w:ascii="Times New Roman" w:eastAsia="Times New Roman" w:hAnsi="Times New Roman" w:cs="Times New Roman"/>
          <w:bCs/>
          <w:sz w:val="20"/>
          <w:szCs w:val="20"/>
          <w:lang w:eastAsia="ru-RU"/>
        </w:rPr>
        <w:t>-   любого вида высказываний и действий дискриминационного характера по признакам пола, возраста, расы, национальности, языка, гражданства, социального, имущественного или семейного положения, политических или религиозных предпочтений;</w:t>
      </w:r>
      <w:r w:rsidRPr="007B0BE1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</w:t>
      </w:r>
    </w:p>
    <w:p w:rsidR="003B5A8D" w:rsidRPr="007B0BE1" w:rsidRDefault="003B5A8D" w:rsidP="003B5A8D">
      <w:pPr>
        <w:spacing w:before="24" w:after="24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7B0BE1">
        <w:rPr>
          <w:rFonts w:ascii="Times New Roman" w:eastAsia="Times New Roman" w:hAnsi="Times New Roman" w:cs="Times New Roman"/>
          <w:bCs/>
          <w:sz w:val="20"/>
          <w:szCs w:val="20"/>
          <w:lang w:eastAsia="ru-RU"/>
        </w:rPr>
        <w:t>-   грубости, проявлений пренебрежительного тона, заносчивости, предвзятых замечаний, предъявления неправомерных, незаслуженных обвинений;</w:t>
      </w:r>
      <w:r w:rsidRPr="007B0BE1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</w:t>
      </w:r>
    </w:p>
    <w:p w:rsidR="003B5A8D" w:rsidRPr="007B0BE1" w:rsidRDefault="003B5A8D" w:rsidP="003B5A8D">
      <w:pPr>
        <w:spacing w:before="24" w:after="24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7B0BE1">
        <w:rPr>
          <w:rFonts w:ascii="Times New Roman" w:eastAsia="Times New Roman" w:hAnsi="Times New Roman" w:cs="Times New Roman"/>
          <w:bCs/>
          <w:sz w:val="20"/>
          <w:szCs w:val="20"/>
          <w:lang w:eastAsia="ru-RU"/>
        </w:rPr>
        <w:t>-     угроз, оскорбительных выражений или реплик, действий, препятствующих нормальному общению или провоцирующих противоправное поведение.</w:t>
      </w:r>
      <w:r w:rsidRPr="007B0BE1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</w:t>
      </w:r>
    </w:p>
    <w:p w:rsidR="003B5A8D" w:rsidRPr="007B0BE1" w:rsidRDefault="003B5A8D" w:rsidP="003B5A8D">
      <w:pPr>
        <w:spacing w:before="24" w:after="24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7B0BE1">
        <w:rPr>
          <w:rFonts w:ascii="Times New Roman" w:eastAsia="Times New Roman" w:hAnsi="Times New Roman" w:cs="Times New Roman"/>
          <w:bCs/>
          <w:sz w:val="20"/>
          <w:szCs w:val="20"/>
          <w:lang w:eastAsia="ru-RU"/>
        </w:rPr>
        <w:t>-     принятия пищи, курения во время служебных совещаний, бесед, иного служебного общения с гражданами. </w:t>
      </w:r>
      <w:r w:rsidRPr="007B0BE1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</w:t>
      </w:r>
    </w:p>
    <w:p w:rsidR="003B5A8D" w:rsidRPr="007B0BE1" w:rsidRDefault="003B5A8D" w:rsidP="003B5A8D">
      <w:pPr>
        <w:spacing w:before="24" w:after="24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7B0BE1">
        <w:rPr>
          <w:rFonts w:ascii="Times New Roman" w:eastAsia="Times New Roman" w:hAnsi="Times New Roman" w:cs="Times New Roman"/>
          <w:bCs/>
          <w:sz w:val="20"/>
          <w:szCs w:val="20"/>
          <w:lang w:eastAsia="ru-RU"/>
        </w:rPr>
        <w:t>6.3.  Работники призваны способствовать своим служебным поведением установлению в коллективе деловых взаимоотношений и конструктивного сотрудничества друг с другом.</w:t>
      </w:r>
      <w:r w:rsidRPr="007B0BE1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</w:t>
      </w:r>
    </w:p>
    <w:p w:rsidR="003B5A8D" w:rsidRPr="007B0BE1" w:rsidRDefault="003B5A8D" w:rsidP="003B5A8D">
      <w:pPr>
        <w:spacing w:before="24" w:after="24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7B0BE1">
        <w:rPr>
          <w:rFonts w:ascii="Times New Roman" w:eastAsia="Times New Roman" w:hAnsi="Times New Roman" w:cs="Times New Roman"/>
          <w:bCs/>
          <w:sz w:val="20"/>
          <w:szCs w:val="20"/>
          <w:lang w:eastAsia="ru-RU"/>
        </w:rPr>
        <w:t>6.4.  Работники должны быть вежливыми, доброжелательными, корректными, внимательными и проявлять терпимость в общении с воспитанниками, их родителями (законными представителями), коллегами и другими гражданами. </w:t>
      </w:r>
      <w:r w:rsidRPr="007B0BE1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</w:t>
      </w:r>
    </w:p>
    <w:p w:rsidR="003B5A8D" w:rsidRPr="007B0BE1" w:rsidRDefault="003B5A8D" w:rsidP="003B5A8D">
      <w:pPr>
        <w:spacing w:before="24" w:after="24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7B0BE1">
        <w:rPr>
          <w:rFonts w:ascii="Times New Roman" w:eastAsia="Times New Roman" w:hAnsi="Times New Roman" w:cs="Times New Roman"/>
          <w:bCs/>
          <w:sz w:val="20"/>
          <w:szCs w:val="20"/>
          <w:lang w:eastAsia="ru-RU"/>
        </w:rPr>
        <w:t>6.5. Работники должны   соблюдать установленные федеральными законами ограничения и запреты.</w:t>
      </w:r>
      <w:r w:rsidRPr="007B0BE1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</w:t>
      </w:r>
    </w:p>
    <w:p w:rsidR="003B5A8D" w:rsidRPr="007B0BE1" w:rsidRDefault="003B5A8D" w:rsidP="003B5A8D">
      <w:pPr>
        <w:spacing w:before="24" w:after="24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7B0BE1">
        <w:rPr>
          <w:rFonts w:ascii="Times New Roman" w:eastAsia="Times New Roman" w:hAnsi="Times New Roman" w:cs="Times New Roman"/>
          <w:bCs/>
          <w:sz w:val="20"/>
          <w:szCs w:val="20"/>
          <w:lang w:eastAsia="ru-RU"/>
        </w:rPr>
        <w:t>6.6. Работникам   запрещается использовать имущество ДОУ (помещения, мебель, телефон, компьютер, копировальную технику, другое оборудование, инструменты и материалы) для личных нужд.</w:t>
      </w:r>
    </w:p>
    <w:p w:rsidR="003B5A8D" w:rsidRPr="007B0BE1" w:rsidRDefault="003B5A8D" w:rsidP="003B5A8D">
      <w:pPr>
        <w:spacing w:before="24" w:after="24"/>
        <w:jc w:val="both"/>
        <w:rPr>
          <w:rFonts w:ascii="Times New Roman" w:eastAsia="Times New Roman" w:hAnsi="Times New Roman" w:cs="Times New Roman"/>
          <w:bCs/>
          <w:sz w:val="20"/>
          <w:szCs w:val="20"/>
          <w:lang w:eastAsia="ru-RU"/>
        </w:rPr>
      </w:pPr>
      <w:r w:rsidRPr="007B0BE1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6.7. </w:t>
      </w:r>
      <w:r w:rsidRPr="007B0BE1">
        <w:rPr>
          <w:rFonts w:ascii="Times New Roman" w:eastAsia="Times New Roman" w:hAnsi="Times New Roman" w:cs="Times New Roman"/>
          <w:bCs/>
          <w:sz w:val="20"/>
          <w:szCs w:val="20"/>
          <w:lang w:eastAsia="ru-RU"/>
        </w:rPr>
        <w:t>запрещается использовать свое рабочее время для личных нужд. </w:t>
      </w:r>
    </w:p>
    <w:p w:rsidR="003B5A8D" w:rsidRPr="007B0BE1" w:rsidRDefault="003B5A8D" w:rsidP="003B5A8D">
      <w:pPr>
        <w:spacing w:before="24" w:after="24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7B0BE1">
        <w:rPr>
          <w:rFonts w:ascii="Times New Roman" w:eastAsia="Times New Roman" w:hAnsi="Times New Roman" w:cs="Times New Roman"/>
          <w:bCs/>
          <w:sz w:val="20"/>
          <w:szCs w:val="20"/>
          <w:lang w:eastAsia="ru-RU"/>
        </w:rPr>
        <w:t>6.8.  Работник обязан принимать соответствующие меры для обеспечения безопасности и конфиденциальности информации, за несанкционированное разглашение которой он несет ответственность или (и) которая стала известна ему в связи с исполнением должностных обязанностей. </w:t>
      </w:r>
      <w:r w:rsidRPr="007B0BE1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</w:t>
      </w:r>
    </w:p>
    <w:p w:rsidR="003B5A8D" w:rsidRPr="007B0BE1" w:rsidRDefault="003B5A8D" w:rsidP="003B5A8D">
      <w:pPr>
        <w:spacing w:before="24" w:after="24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7B0BE1">
        <w:rPr>
          <w:rFonts w:ascii="Times New Roman" w:eastAsia="Times New Roman" w:hAnsi="Times New Roman" w:cs="Times New Roman"/>
          <w:bCs/>
          <w:sz w:val="20"/>
          <w:szCs w:val="20"/>
          <w:lang w:eastAsia="ru-RU"/>
        </w:rPr>
        <w:t>6.9. Работник ДОУ, наделенный организационно-распорядительными полномочиями по отношению к другим работникам, должен быть для них образцом профессионализма, безупречной репутации, способствовать формированию в коллективе ДОУ благоприятного для эффективной работы морально-психологического климата.</w:t>
      </w:r>
      <w:r w:rsidRPr="007B0BE1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</w:t>
      </w:r>
    </w:p>
    <w:p w:rsidR="003B5A8D" w:rsidRPr="007B0BE1" w:rsidRDefault="003B5A8D" w:rsidP="003B5A8D">
      <w:pPr>
        <w:spacing w:before="24" w:after="24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7B0BE1">
        <w:rPr>
          <w:rFonts w:ascii="Times New Roman" w:eastAsia="Times New Roman" w:hAnsi="Times New Roman" w:cs="Times New Roman"/>
          <w:bCs/>
          <w:sz w:val="20"/>
          <w:szCs w:val="20"/>
          <w:lang w:eastAsia="ru-RU"/>
        </w:rPr>
        <w:t>6.10. Работник ДОУ, наделенный организационно-распорядительными полномочиями по отношению к другим работникам, призван:</w:t>
      </w:r>
      <w:r w:rsidRPr="007B0BE1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</w:t>
      </w:r>
    </w:p>
    <w:p w:rsidR="003B5A8D" w:rsidRPr="007B0BE1" w:rsidRDefault="003B5A8D" w:rsidP="003B5A8D">
      <w:pPr>
        <w:spacing w:before="24" w:after="24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7B0BE1">
        <w:rPr>
          <w:rFonts w:ascii="Times New Roman" w:eastAsia="Times New Roman" w:hAnsi="Times New Roman" w:cs="Times New Roman"/>
          <w:bCs/>
          <w:sz w:val="20"/>
          <w:szCs w:val="20"/>
          <w:lang w:eastAsia="ru-RU"/>
        </w:rPr>
        <w:t>-      принимать меры по предупреждению коррупции, а также меры к тому, чтобы подчиненные</w:t>
      </w:r>
      <w:r w:rsidR="007B0BE1">
        <w:rPr>
          <w:rFonts w:ascii="Times New Roman" w:eastAsia="Times New Roman" w:hAnsi="Times New Roman" w:cs="Times New Roman"/>
          <w:bCs/>
          <w:sz w:val="20"/>
          <w:szCs w:val="20"/>
          <w:lang w:eastAsia="ru-RU"/>
        </w:rPr>
        <w:t xml:space="preserve"> ему работники не допускали </w:t>
      </w:r>
      <w:proofErr w:type="spellStart"/>
      <w:r w:rsidR="007B0BE1">
        <w:rPr>
          <w:rFonts w:ascii="Times New Roman" w:eastAsia="Times New Roman" w:hAnsi="Times New Roman" w:cs="Times New Roman"/>
          <w:bCs/>
          <w:sz w:val="20"/>
          <w:szCs w:val="20"/>
          <w:lang w:eastAsia="ru-RU"/>
        </w:rPr>
        <w:t>корр</w:t>
      </w:r>
      <w:r w:rsidRPr="007B0BE1">
        <w:rPr>
          <w:rFonts w:ascii="Times New Roman" w:eastAsia="Times New Roman" w:hAnsi="Times New Roman" w:cs="Times New Roman"/>
          <w:bCs/>
          <w:sz w:val="20"/>
          <w:szCs w:val="20"/>
          <w:lang w:eastAsia="ru-RU"/>
        </w:rPr>
        <w:t>уп</w:t>
      </w:r>
      <w:r w:rsidR="007B0BE1">
        <w:rPr>
          <w:rFonts w:ascii="Times New Roman" w:eastAsia="Times New Roman" w:hAnsi="Times New Roman" w:cs="Times New Roman"/>
          <w:bCs/>
          <w:sz w:val="20"/>
          <w:szCs w:val="20"/>
          <w:lang w:eastAsia="ru-RU"/>
        </w:rPr>
        <w:t>ци</w:t>
      </w:r>
      <w:r w:rsidRPr="007B0BE1">
        <w:rPr>
          <w:rFonts w:ascii="Times New Roman" w:eastAsia="Times New Roman" w:hAnsi="Times New Roman" w:cs="Times New Roman"/>
          <w:bCs/>
          <w:sz w:val="20"/>
          <w:szCs w:val="20"/>
          <w:lang w:eastAsia="ru-RU"/>
        </w:rPr>
        <w:t>онно</w:t>
      </w:r>
      <w:proofErr w:type="spellEnd"/>
      <w:r w:rsidRPr="007B0BE1">
        <w:rPr>
          <w:rFonts w:ascii="Times New Roman" w:eastAsia="Times New Roman" w:hAnsi="Times New Roman" w:cs="Times New Roman"/>
          <w:bCs/>
          <w:sz w:val="20"/>
          <w:szCs w:val="20"/>
          <w:lang w:eastAsia="ru-RU"/>
        </w:rPr>
        <w:t xml:space="preserve"> опасного поведения, своим личным поведением подавать пример честности, беспристрастности и справедливости;</w:t>
      </w:r>
      <w:r w:rsidRPr="007B0BE1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</w:t>
      </w:r>
    </w:p>
    <w:p w:rsidR="003B5A8D" w:rsidRPr="007B0BE1" w:rsidRDefault="003B5A8D" w:rsidP="003B5A8D">
      <w:pPr>
        <w:spacing w:before="24" w:after="24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7B0BE1">
        <w:rPr>
          <w:rFonts w:ascii="Times New Roman" w:eastAsia="Times New Roman" w:hAnsi="Times New Roman" w:cs="Times New Roman"/>
          <w:bCs/>
          <w:sz w:val="20"/>
          <w:szCs w:val="20"/>
          <w:lang w:eastAsia="ru-RU"/>
        </w:rPr>
        <w:t>-      не допускать случаев принуждения работников ДОУ к участию в деятельности политических партий, общественных объединений и религиозных организаций;</w:t>
      </w:r>
      <w:r w:rsidRPr="007B0BE1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</w:t>
      </w:r>
    </w:p>
    <w:p w:rsidR="003B5A8D" w:rsidRPr="007B0BE1" w:rsidRDefault="003B5A8D" w:rsidP="003B5A8D">
      <w:pPr>
        <w:spacing w:before="24" w:after="24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7B0BE1">
        <w:rPr>
          <w:rFonts w:ascii="Times New Roman" w:eastAsia="Times New Roman" w:hAnsi="Times New Roman" w:cs="Times New Roman"/>
          <w:bCs/>
          <w:sz w:val="20"/>
          <w:szCs w:val="20"/>
          <w:lang w:eastAsia="ru-RU"/>
        </w:rPr>
        <w:lastRenderedPageBreak/>
        <w:t>-    по возможности принимать меры по предотвращению или урегулированию конфликтов интересов в случае, если ему стало известно о возникновении у работника личной заинтересованности, которая приводит или может привести к конфликту интересов.</w:t>
      </w:r>
    </w:p>
    <w:p w:rsidR="003B5A8D" w:rsidRPr="007B0BE1" w:rsidRDefault="003B5A8D" w:rsidP="003B5A8D">
      <w:pPr>
        <w:spacing w:before="24" w:after="24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7B0BE1">
        <w:rPr>
          <w:rFonts w:ascii="Times New Roman" w:eastAsia="Times New Roman" w:hAnsi="Times New Roman" w:cs="Times New Roman"/>
          <w:bCs/>
          <w:sz w:val="20"/>
          <w:szCs w:val="20"/>
          <w:lang w:eastAsia="ru-RU"/>
        </w:rPr>
        <w:t>6.11.  Внешний вид работника при исполнении им должностных обязанностей в зависимости от условий трудовой деятельности должен способствовать уважительному отношению граждан к ДОУ, укреплению имиджа ДОУ, а также, при необходимости, соответствовать общепринятому деловому стилю, который отличают сдержанность, традиционность, аккуратность.</w:t>
      </w:r>
      <w:r w:rsidRPr="007B0BE1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</w:t>
      </w:r>
    </w:p>
    <w:p w:rsidR="003B5A8D" w:rsidRPr="007B0BE1" w:rsidRDefault="003B5A8D" w:rsidP="003B5A8D">
      <w:pPr>
        <w:spacing w:before="24" w:after="24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7B0BE1">
        <w:rPr>
          <w:rFonts w:ascii="Times New Roman" w:eastAsia="Times New Roman" w:hAnsi="Times New Roman" w:cs="Times New Roman"/>
          <w:bCs/>
          <w:sz w:val="20"/>
          <w:szCs w:val="20"/>
          <w:lang w:eastAsia="ru-RU"/>
        </w:rPr>
        <w:t>6.12. Одежда работника должна быть чистой, свежей, выглаженной, незаношенной (выглядеть новой) и исключать вызывающие детали.</w:t>
      </w:r>
      <w:r w:rsidRPr="007B0BE1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</w:t>
      </w:r>
    </w:p>
    <w:p w:rsidR="003B5A8D" w:rsidRPr="007B0BE1" w:rsidRDefault="003B5A8D" w:rsidP="003B5A8D">
      <w:pPr>
        <w:spacing w:before="24" w:after="24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7B0BE1">
        <w:rPr>
          <w:rFonts w:ascii="Times New Roman" w:eastAsia="Times New Roman" w:hAnsi="Times New Roman" w:cs="Times New Roman"/>
          <w:bCs/>
          <w:sz w:val="20"/>
          <w:szCs w:val="20"/>
          <w:lang w:eastAsia="ru-RU"/>
        </w:rPr>
        <w:t>- Платье или юбка предпочтительно средней длины классического покроя.</w:t>
      </w:r>
      <w:r w:rsidRPr="007B0BE1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</w:t>
      </w:r>
    </w:p>
    <w:p w:rsidR="003B5A8D" w:rsidRPr="007B0BE1" w:rsidRDefault="003B5A8D" w:rsidP="003B5A8D">
      <w:pPr>
        <w:spacing w:before="24" w:after="24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7B0BE1">
        <w:rPr>
          <w:rFonts w:ascii="Times New Roman" w:eastAsia="Times New Roman" w:hAnsi="Times New Roman" w:cs="Times New Roman"/>
          <w:bCs/>
          <w:sz w:val="20"/>
          <w:szCs w:val="20"/>
          <w:lang w:eastAsia="ru-RU"/>
        </w:rPr>
        <w:t>- В теплое время года допускается ношение футболок без символики.</w:t>
      </w:r>
      <w:r w:rsidRPr="007B0BE1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</w:t>
      </w:r>
    </w:p>
    <w:p w:rsidR="003B5A8D" w:rsidRPr="007B0BE1" w:rsidRDefault="003B5A8D" w:rsidP="003B5A8D">
      <w:pPr>
        <w:spacing w:before="24" w:after="24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7B0BE1">
        <w:rPr>
          <w:rFonts w:ascii="Times New Roman" w:eastAsia="Times New Roman" w:hAnsi="Times New Roman" w:cs="Times New Roman"/>
          <w:bCs/>
          <w:sz w:val="20"/>
          <w:szCs w:val="20"/>
          <w:lang w:eastAsia="ru-RU"/>
        </w:rPr>
        <w:t>- В холодное время года допускается ношение теплых моделей свитеров, кофт, пуловеров и т.д. без ярких или экстравагантных элементов, отвлекающих внимание.</w:t>
      </w:r>
      <w:r w:rsidRPr="007B0BE1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</w:t>
      </w:r>
    </w:p>
    <w:p w:rsidR="003B5A8D" w:rsidRPr="007B0BE1" w:rsidRDefault="003B5A8D" w:rsidP="003B5A8D">
      <w:pPr>
        <w:spacing w:before="24" w:after="24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7B0BE1">
        <w:rPr>
          <w:rFonts w:ascii="Times New Roman" w:eastAsia="Times New Roman" w:hAnsi="Times New Roman" w:cs="Times New Roman"/>
          <w:bCs/>
          <w:sz w:val="20"/>
          <w:szCs w:val="20"/>
          <w:lang w:eastAsia="ru-RU"/>
        </w:rPr>
        <w:t>- Чулки и колготы телесного или черного цвета. Предпочтительно ношение колгот или чулок в течение всего года.</w:t>
      </w:r>
      <w:r w:rsidRPr="007B0BE1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</w:t>
      </w:r>
    </w:p>
    <w:p w:rsidR="003B5A8D" w:rsidRPr="007B0BE1" w:rsidRDefault="003B5A8D" w:rsidP="003B5A8D">
      <w:pPr>
        <w:spacing w:before="24" w:after="24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7B0BE1">
        <w:rPr>
          <w:rFonts w:ascii="Times New Roman" w:eastAsia="Times New Roman" w:hAnsi="Times New Roman" w:cs="Times New Roman"/>
          <w:bCs/>
          <w:sz w:val="20"/>
          <w:szCs w:val="20"/>
          <w:lang w:eastAsia="ru-RU"/>
        </w:rPr>
        <w:t>6.13.  Для работников пищеблока, младших воспитателей, младшего обслуживающего персонала, воспитателей учитывая специфику работы, обязательно ношение специальной одежды:</w:t>
      </w:r>
      <w:r w:rsidRPr="007B0BE1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</w:t>
      </w:r>
    </w:p>
    <w:p w:rsidR="003B5A8D" w:rsidRPr="007B0BE1" w:rsidRDefault="003B5A8D" w:rsidP="003B5A8D">
      <w:pPr>
        <w:spacing w:before="24" w:after="24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7B0BE1">
        <w:rPr>
          <w:rFonts w:ascii="Times New Roman" w:eastAsia="Times New Roman" w:hAnsi="Times New Roman" w:cs="Times New Roman"/>
          <w:bCs/>
          <w:sz w:val="20"/>
          <w:szCs w:val="20"/>
          <w:lang w:eastAsia="ru-RU"/>
        </w:rPr>
        <w:t>-      Халат.</w:t>
      </w:r>
      <w:r w:rsidRPr="007B0BE1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</w:t>
      </w:r>
    </w:p>
    <w:p w:rsidR="003B5A8D" w:rsidRPr="007B0BE1" w:rsidRDefault="003B5A8D" w:rsidP="003B5A8D">
      <w:pPr>
        <w:spacing w:before="24" w:after="24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7B0BE1">
        <w:rPr>
          <w:rFonts w:ascii="Times New Roman" w:eastAsia="Times New Roman" w:hAnsi="Times New Roman" w:cs="Times New Roman"/>
          <w:bCs/>
          <w:sz w:val="20"/>
          <w:szCs w:val="20"/>
          <w:lang w:eastAsia="ru-RU"/>
        </w:rPr>
        <w:t>-      Косынка для раздачи пищи.</w:t>
      </w:r>
      <w:r w:rsidRPr="007B0BE1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</w:t>
      </w:r>
    </w:p>
    <w:p w:rsidR="003B5A8D" w:rsidRPr="007B0BE1" w:rsidRDefault="003B5A8D" w:rsidP="003B5A8D">
      <w:pPr>
        <w:spacing w:before="24" w:after="24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7B0BE1">
        <w:rPr>
          <w:rFonts w:ascii="Times New Roman" w:eastAsia="Times New Roman" w:hAnsi="Times New Roman" w:cs="Times New Roman"/>
          <w:bCs/>
          <w:sz w:val="20"/>
          <w:szCs w:val="20"/>
          <w:lang w:eastAsia="ru-RU"/>
        </w:rPr>
        <w:t>-      Фартук для мытья посуды и для уборки помещений.</w:t>
      </w:r>
      <w:r w:rsidRPr="007B0BE1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</w:t>
      </w:r>
    </w:p>
    <w:p w:rsidR="003B5A8D" w:rsidRPr="007B0BE1" w:rsidRDefault="003B5A8D" w:rsidP="003B5A8D">
      <w:pPr>
        <w:spacing w:before="24" w:after="24"/>
        <w:jc w:val="both"/>
        <w:rPr>
          <w:rFonts w:ascii="Times New Roman" w:eastAsia="Times New Roman" w:hAnsi="Times New Roman" w:cs="Times New Roman"/>
          <w:bCs/>
          <w:sz w:val="20"/>
          <w:szCs w:val="20"/>
          <w:lang w:eastAsia="ru-RU"/>
        </w:rPr>
      </w:pPr>
      <w:r w:rsidRPr="007B0BE1">
        <w:rPr>
          <w:rFonts w:ascii="Times New Roman" w:eastAsia="Times New Roman" w:hAnsi="Times New Roman" w:cs="Times New Roman"/>
          <w:sz w:val="20"/>
          <w:szCs w:val="20"/>
          <w:lang w:eastAsia="ru-RU"/>
        </w:rPr>
        <w:t>-    Специальный халат для уборки санузлов.</w:t>
      </w:r>
    </w:p>
    <w:p w:rsidR="003B5A8D" w:rsidRPr="007B0BE1" w:rsidRDefault="003B5A8D" w:rsidP="003B5A8D">
      <w:pPr>
        <w:spacing w:before="24" w:after="24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7B0BE1">
        <w:rPr>
          <w:rFonts w:ascii="Times New Roman" w:eastAsia="Times New Roman" w:hAnsi="Times New Roman" w:cs="Times New Roman"/>
          <w:bCs/>
          <w:sz w:val="20"/>
          <w:szCs w:val="20"/>
          <w:lang w:eastAsia="ru-RU"/>
        </w:rPr>
        <w:t>6.14.  Обувь в течение всего рабочего дня должна быть чистой, ухоженной, начищенной.</w:t>
      </w:r>
      <w:r w:rsidRPr="007B0BE1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</w:t>
      </w:r>
    </w:p>
    <w:p w:rsidR="003B5A8D" w:rsidRPr="007B0BE1" w:rsidRDefault="003B5A8D" w:rsidP="003B5A8D">
      <w:pPr>
        <w:spacing w:before="24" w:after="24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7B0BE1">
        <w:rPr>
          <w:rFonts w:ascii="Times New Roman" w:eastAsia="Times New Roman" w:hAnsi="Times New Roman" w:cs="Times New Roman"/>
          <w:bCs/>
          <w:sz w:val="20"/>
          <w:szCs w:val="20"/>
          <w:lang w:eastAsia="ru-RU"/>
        </w:rPr>
        <w:t>-       Классические модели неярких тонов, гармонирующие с одеждой.</w:t>
      </w:r>
      <w:r w:rsidRPr="007B0BE1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</w:t>
      </w:r>
    </w:p>
    <w:p w:rsidR="003B5A8D" w:rsidRPr="007B0BE1" w:rsidRDefault="003B5A8D" w:rsidP="003B5A8D">
      <w:pPr>
        <w:spacing w:before="24" w:after="24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7B0BE1">
        <w:rPr>
          <w:rFonts w:ascii="Times New Roman" w:eastAsia="Times New Roman" w:hAnsi="Times New Roman" w:cs="Times New Roman"/>
          <w:bCs/>
          <w:sz w:val="20"/>
          <w:szCs w:val="20"/>
          <w:lang w:eastAsia="ru-RU"/>
        </w:rPr>
        <w:t>-       Предпочтение моделям с закрытым мысом и пяткой.</w:t>
      </w:r>
      <w:r w:rsidRPr="007B0BE1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</w:t>
      </w:r>
    </w:p>
    <w:p w:rsidR="003B5A8D" w:rsidRPr="007B0BE1" w:rsidRDefault="003B5A8D" w:rsidP="003B5A8D">
      <w:pPr>
        <w:spacing w:before="24" w:after="24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7B0BE1">
        <w:rPr>
          <w:rFonts w:ascii="Times New Roman" w:eastAsia="Times New Roman" w:hAnsi="Times New Roman" w:cs="Times New Roman"/>
          <w:bCs/>
          <w:sz w:val="20"/>
          <w:szCs w:val="20"/>
          <w:lang w:eastAsia="ru-RU"/>
        </w:rPr>
        <w:t>-       Высота каблуков туфель должна быть удобна для работы, но не превышать 10 см.</w:t>
      </w:r>
      <w:r w:rsidRPr="007B0BE1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</w:t>
      </w:r>
    </w:p>
    <w:p w:rsidR="003B5A8D" w:rsidRPr="007B0BE1" w:rsidRDefault="003B5A8D" w:rsidP="003B5A8D">
      <w:pPr>
        <w:spacing w:before="24" w:after="24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7B0BE1">
        <w:rPr>
          <w:rFonts w:ascii="Times New Roman" w:eastAsia="Times New Roman" w:hAnsi="Times New Roman" w:cs="Times New Roman"/>
          <w:bCs/>
          <w:sz w:val="20"/>
          <w:szCs w:val="20"/>
          <w:lang w:eastAsia="ru-RU"/>
        </w:rPr>
        <w:t>6.15.  Для работников пищеблока, младших воспитателей, младшего обслуживающего персонала, учитывая специфику работы, обязательно обувь без каблука или на низком каблуке.</w:t>
      </w:r>
      <w:r w:rsidRPr="007B0BE1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</w:t>
      </w:r>
    </w:p>
    <w:p w:rsidR="003B5A8D" w:rsidRPr="007B0BE1" w:rsidRDefault="003B5A8D" w:rsidP="003B5A8D">
      <w:pPr>
        <w:spacing w:before="24" w:after="24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7B0BE1">
        <w:rPr>
          <w:rFonts w:ascii="Times New Roman" w:eastAsia="Times New Roman" w:hAnsi="Times New Roman" w:cs="Times New Roman"/>
          <w:bCs/>
          <w:sz w:val="20"/>
          <w:szCs w:val="20"/>
          <w:lang w:eastAsia="ru-RU"/>
        </w:rPr>
        <w:t>6.16.   Работники должны неукоснительно соблюдать правила личной гигиены (волосы, лицо и руки должны быть чистыми и ухоженными, следить за гигиеной тела).</w:t>
      </w:r>
      <w:r w:rsidRPr="007B0BE1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</w:t>
      </w:r>
    </w:p>
    <w:p w:rsidR="003B5A8D" w:rsidRPr="007B0BE1" w:rsidRDefault="003B5A8D" w:rsidP="003B5A8D">
      <w:pPr>
        <w:spacing w:before="24" w:after="24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7B0BE1">
        <w:rPr>
          <w:rFonts w:ascii="Times New Roman" w:eastAsia="Times New Roman" w:hAnsi="Times New Roman" w:cs="Times New Roman"/>
          <w:bCs/>
          <w:sz w:val="20"/>
          <w:szCs w:val="20"/>
          <w:lang w:eastAsia="ru-RU"/>
        </w:rPr>
        <w:t>-       Стрижка аккуратная.</w:t>
      </w:r>
      <w:r w:rsidRPr="007B0BE1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</w:t>
      </w:r>
    </w:p>
    <w:p w:rsidR="003B5A8D" w:rsidRPr="007B0BE1" w:rsidRDefault="003B5A8D" w:rsidP="003B5A8D">
      <w:pPr>
        <w:spacing w:before="24" w:after="24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7B0BE1">
        <w:rPr>
          <w:rFonts w:ascii="Times New Roman" w:eastAsia="Times New Roman" w:hAnsi="Times New Roman" w:cs="Times New Roman"/>
          <w:bCs/>
          <w:sz w:val="20"/>
          <w:szCs w:val="20"/>
          <w:lang w:eastAsia="ru-RU"/>
        </w:rPr>
        <w:t>-       Длинные волосы (ниже плеч) должны быть заколоты.</w:t>
      </w:r>
      <w:r w:rsidRPr="007B0BE1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</w:t>
      </w:r>
    </w:p>
    <w:p w:rsidR="003B5A8D" w:rsidRPr="007B0BE1" w:rsidRDefault="003B5A8D" w:rsidP="003B5A8D">
      <w:pPr>
        <w:spacing w:before="24" w:after="24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7B0BE1">
        <w:rPr>
          <w:rFonts w:ascii="Times New Roman" w:eastAsia="Times New Roman" w:hAnsi="Times New Roman" w:cs="Times New Roman"/>
          <w:bCs/>
          <w:sz w:val="20"/>
          <w:szCs w:val="20"/>
          <w:lang w:eastAsia="ru-RU"/>
        </w:rPr>
        <w:t>-       Цвет волос предпочтительно естественных тонов.</w:t>
      </w:r>
      <w:r w:rsidRPr="007B0BE1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</w:t>
      </w:r>
    </w:p>
    <w:p w:rsidR="003B5A8D" w:rsidRPr="007B0BE1" w:rsidRDefault="003B5A8D" w:rsidP="003B5A8D">
      <w:pPr>
        <w:spacing w:before="24" w:after="24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7B0BE1">
        <w:rPr>
          <w:rFonts w:ascii="Times New Roman" w:eastAsia="Times New Roman" w:hAnsi="Times New Roman" w:cs="Times New Roman"/>
          <w:bCs/>
          <w:sz w:val="20"/>
          <w:szCs w:val="20"/>
          <w:lang w:eastAsia="ru-RU"/>
        </w:rPr>
        <w:t>-       Ногти должны быть аккуратно и коротко подстрижены.</w:t>
      </w:r>
      <w:r w:rsidRPr="007B0BE1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</w:t>
      </w:r>
    </w:p>
    <w:p w:rsidR="003B5A8D" w:rsidRPr="007B0BE1" w:rsidRDefault="003B5A8D" w:rsidP="003B5A8D">
      <w:pPr>
        <w:spacing w:before="24" w:after="24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7B0BE1">
        <w:rPr>
          <w:rFonts w:ascii="Times New Roman" w:eastAsia="Times New Roman" w:hAnsi="Times New Roman" w:cs="Times New Roman"/>
          <w:bCs/>
          <w:sz w:val="20"/>
          <w:szCs w:val="20"/>
          <w:lang w:eastAsia="ru-RU"/>
        </w:rPr>
        <w:t>-     Лак для ногтей выбирать спокойных тонов, избегая ярких элементов маникюра и насыщенных цветов.</w:t>
      </w:r>
      <w:r w:rsidRPr="007B0BE1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</w:t>
      </w:r>
    </w:p>
    <w:p w:rsidR="003B5A8D" w:rsidRPr="007B0BE1" w:rsidRDefault="003B5A8D" w:rsidP="003B5A8D">
      <w:pPr>
        <w:spacing w:before="24" w:after="24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7B0BE1">
        <w:rPr>
          <w:rFonts w:ascii="Times New Roman" w:eastAsia="Times New Roman" w:hAnsi="Times New Roman" w:cs="Times New Roman"/>
          <w:bCs/>
          <w:sz w:val="20"/>
          <w:szCs w:val="20"/>
          <w:lang w:eastAsia="ru-RU"/>
        </w:rPr>
        <w:t>6.17. Используемые дезодорирующие и парфюмерные средства должны иметь легкий и нейтральный запах.</w:t>
      </w:r>
      <w:r w:rsidRPr="007B0BE1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</w:t>
      </w:r>
    </w:p>
    <w:p w:rsidR="003B5A8D" w:rsidRPr="007B0BE1" w:rsidRDefault="003B5A8D" w:rsidP="003B5A8D">
      <w:pPr>
        <w:spacing w:before="24" w:after="24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7B0BE1">
        <w:rPr>
          <w:rFonts w:ascii="Times New Roman" w:eastAsia="Times New Roman" w:hAnsi="Times New Roman" w:cs="Times New Roman"/>
          <w:bCs/>
          <w:sz w:val="20"/>
          <w:szCs w:val="20"/>
          <w:lang w:eastAsia="ru-RU"/>
        </w:rPr>
        <w:t>6.18.  Работники должны использовать простые неброские украшения, выдержанные в деловом стиле (без крупных драгоценных камней, ярких и массивных подвесок, кулонов и т.п.)</w:t>
      </w:r>
      <w:r w:rsidRPr="007B0BE1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</w:t>
      </w:r>
    </w:p>
    <w:p w:rsidR="003B5A8D" w:rsidRPr="007B0BE1" w:rsidRDefault="003B5A8D" w:rsidP="003B5A8D">
      <w:pPr>
        <w:spacing w:before="24" w:after="24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7B0BE1">
        <w:rPr>
          <w:rFonts w:ascii="Times New Roman" w:eastAsia="Times New Roman" w:hAnsi="Times New Roman" w:cs="Times New Roman"/>
          <w:bCs/>
          <w:sz w:val="20"/>
          <w:szCs w:val="20"/>
          <w:lang w:eastAsia="ru-RU"/>
        </w:rPr>
        <w:t>-       Часы среднего размера.</w:t>
      </w:r>
      <w:r w:rsidRPr="007B0BE1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</w:t>
      </w:r>
    </w:p>
    <w:p w:rsidR="003B5A8D" w:rsidRPr="007B0BE1" w:rsidRDefault="003B5A8D" w:rsidP="003B5A8D">
      <w:pPr>
        <w:spacing w:before="24" w:after="24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7B0BE1">
        <w:rPr>
          <w:rFonts w:ascii="Times New Roman" w:eastAsia="Times New Roman" w:hAnsi="Times New Roman" w:cs="Times New Roman"/>
          <w:bCs/>
          <w:sz w:val="20"/>
          <w:szCs w:val="20"/>
          <w:lang w:eastAsia="ru-RU"/>
        </w:rPr>
        <w:t>-       Серьги небольшого размера.</w:t>
      </w:r>
      <w:r w:rsidRPr="007B0BE1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</w:t>
      </w:r>
    </w:p>
    <w:p w:rsidR="003B5A8D" w:rsidRPr="007B0BE1" w:rsidRDefault="003B5A8D" w:rsidP="003B5A8D">
      <w:pPr>
        <w:spacing w:before="24" w:after="24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7B0BE1">
        <w:rPr>
          <w:rFonts w:ascii="Times New Roman" w:eastAsia="Times New Roman" w:hAnsi="Times New Roman" w:cs="Times New Roman"/>
          <w:bCs/>
          <w:sz w:val="20"/>
          <w:szCs w:val="20"/>
          <w:lang w:eastAsia="ru-RU"/>
        </w:rPr>
        <w:t>6.19.   Запрещается ношение различных украшений работникам пищеблока.</w:t>
      </w:r>
      <w:r w:rsidRPr="007B0BE1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</w:t>
      </w:r>
    </w:p>
    <w:p w:rsidR="003B5A8D" w:rsidRPr="007B0BE1" w:rsidRDefault="003B5A8D" w:rsidP="003B5A8D">
      <w:pPr>
        <w:spacing w:before="24" w:after="24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7B0BE1">
        <w:rPr>
          <w:rFonts w:ascii="Times New Roman" w:eastAsia="Times New Roman" w:hAnsi="Times New Roman" w:cs="Times New Roman"/>
          <w:bCs/>
          <w:sz w:val="20"/>
          <w:szCs w:val="20"/>
          <w:lang w:eastAsia="ru-RU"/>
        </w:rPr>
        <w:t>6.20.  Для дневного макияжа и маникюра применять неяркие спокойные тона.</w:t>
      </w:r>
      <w:r w:rsidRPr="007B0BE1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</w:t>
      </w:r>
    </w:p>
    <w:p w:rsidR="003B5A8D" w:rsidRPr="007B0BE1" w:rsidRDefault="003B5A8D" w:rsidP="003B5A8D">
      <w:pPr>
        <w:spacing w:before="24" w:after="24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7B0BE1">
        <w:rPr>
          <w:rFonts w:ascii="Times New Roman" w:eastAsia="Times New Roman" w:hAnsi="Times New Roman" w:cs="Times New Roman"/>
          <w:bCs/>
          <w:sz w:val="20"/>
          <w:szCs w:val="20"/>
          <w:lang w:eastAsia="ru-RU"/>
        </w:rPr>
        <w:t>6.21. Пирсинг и тату допускаются только в том случае, если они скрыты одеждой.</w:t>
      </w:r>
      <w:r w:rsidRPr="007B0BE1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</w:t>
      </w:r>
    </w:p>
    <w:p w:rsidR="003B5A8D" w:rsidRPr="007B0BE1" w:rsidRDefault="003B5A8D" w:rsidP="003B5A8D">
      <w:pPr>
        <w:spacing w:before="24" w:after="24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7B0BE1">
        <w:rPr>
          <w:rFonts w:ascii="Times New Roman" w:eastAsia="Times New Roman" w:hAnsi="Times New Roman" w:cs="Times New Roman"/>
          <w:bCs/>
          <w:sz w:val="20"/>
          <w:szCs w:val="20"/>
          <w:lang w:eastAsia="ru-RU"/>
        </w:rPr>
        <w:t>6.22. Работникам запрещается использовать для ношения в рабочее время следующие варианты одежды и обуви:</w:t>
      </w:r>
      <w:r w:rsidRPr="007B0BE1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</w:t>
      </w:r>
    </w:p>
    <w:p w:rsidR="003B5A8D" w:rsidRPr="007B0BE1" w:rsidRDefault="003B5A8D" w:rsidP="003B5A8D">
      <w:pPr>
        <w:spacing w:before="24" w:after="24"/>
        <w:jc w:val="both"/>
        <w:rPr>
          <w:rFonts w:ascii="Times New Roman" w:eastAsia="Times New Roman" w:hAnsi="Times New Roman" w:cs="Times New Roman"/>
          <w:bCs/>
          <w:sz w:val="20"/>
          <w:szCs w:val="20"/>
          <w:lang w:eastAsia="ru-RU"/>
        </w:rPr>
      </w:pPr>
      <w:r w:rsidRPr="007B0BE1">
        <w:rPr>
          <w:rFonts w:ascii="Times New Roman" w:eastAsia="Times New Roman" w:hAnsi="Times New Roman" w:cs="Times New Roman"/>
          <w:bCs/>
          <w:sz w:val="20"/>
          <w:szCs w:val="20"/>
          <w:lang w:eastAsia="ru-RU"/>
        </w:rPr>
        <w:t xml:space="preserve">-       Спортивная одежда и обувь. </w:t>
      </w:r>
    </w:p>
    <w:p w:rsidR="003B5A8D" w:rsidRPr="007B0BE1" w:rsidRDefault="003B5A8D" w:rsidP="003B5A8D">
      <w:pPr>
        <w:spacing w:before="24" w:after="24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7B0BE1">
        <w:rPr>
          <w:rFonts w:ascii="Times New Roman" w:eastAsia="Times New Roman" w:hAnsi="Times New Roman" w:cs="Times New Roman"/>
          <w:bCs/>
          <w:sz w:val="20"/>
          <w:szCs w:val="20"/>
          <w:lang w:eastAsia="ru-RU"/>
        </w:rPr>
        <w:t>-         Одежда для активного отдыха (шорты, толстовки, майки и футболки с символикой и т.п.).</w:t>
      </w:r>
      <w:r w:rsidRPr="007B0BE1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</w:t>
      </w:r>
    </w:p>
    <w:p w:rsidR="003B5A8D" w:rsidRPr="007B0BE1" w:rsidRDefault="003B5A8D" w:rsidP="003B5A8D">
      <w:pPr>
        <w:spacing w:before="24" w:after="24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7B0BE1">
        <w:rPr>
          <w:rFonts w:ascii="Times New Roman" w:eastAsia="Times New Roman" w:hAnsi="Times New Roman" w:cs="Times New Roman"/>
          <w:bCs/>
          <w:sz w:val="20"/>
          <w:szCs w:val="20"/>
          <w:lang w:eastAsia="ru-RU"/>
        </w:rPr>
        <w:t>-         Пляжная одежда.</w:t>
      </w:r>
      <w:r w:rsidRPr="007B0BE1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</w:t>
      </w:r>
    </w:p>
    <w:p w:rsidR="003B5A8D" w:rsidRPr="007B0BE1" w:rsidRDefault="003B5A8D" w:rsidP="003B5A8D">
      <w:pPr>
        <w:spacing w:before="24" w:after="24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7B0BE1">
        <w:rPr>
          <w:rFonts w:ascii="Times New Roman" w:eastAsia="Times New Roman" w:hAnsi="Times New Roman" w:cs="Times New Roman"/>
          <w:bCs/>
          <w:sz w:val="20"/>
          <w:szCs w:val="20"/>
          <w:lang w:eastAsia="ru-RU"/>
        </w:rPr>
        <w:t>-         Прозрачные платья, юбки и блузки.</w:t>
      </w:r>
      <w:r w:rsidRPr="007B0BE1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</w:t>
      </w:r>
    </w:p>
    <w:p w:rsidR="003B5A8D" w:rsidRPr="007B0BE1" w:rsidRDefault="003B5A8D" w:rsidP="003B5A8D">
      <w:pPr>
        <w:spacing w:before="24" w:after="24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7B0BE1">
        <w:rPr>
          <w:rFonts w:ascii="Times New Roman" w:eastAsia="Times New Roman" w:hAnsi="Times New Roman" w:cs="Times New Roman"/>
          <w:bCs/>
          <w:sz w:val="20"/>
          <w:szCs w:val="20"/>
          <w:lang w:eastAsia="ru-RU"/>
        </w:rPr>
        <w:t>-         Вечерние туалеты.</w:t>
      </w:r>
      <w:r w:rsidRPr="007B0BE1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</w:t>
      </w:r>
    </w:p>
    <w:p w:rsidR="003B5A8D" w:rsidRPr="007B0BE1" w:rsidRDefault="003B5A8D" w:rsidP="003B5A8D">
      <w:pPr>
        <w:spacing w:before="24" w:after="24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7B0BE1">
        <w:rPr>
          <w:rFonts w:ascii="Times New Roman" w:eastAsia="Times New Roman" w:hAnsi="Times New Roman" w:cs="Times New Roman"/>
          <w:bCs/>
          <w:sz w:val="20"/>
          <w:szCs w:val="20"/>
          <w:lang w:eastAsia="ru-RU"/>
        </w:rPr>
        <w:t>-         Слишком короткие юбки, блузки, открывающие часть живота, груди или спины.</w:t>
      </w:r>
      <w:r w:rsidRPr="007B0BE1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</w:t>
      </w:r>
    </w:p>
    <w:p w:rsidR="003B5A8D" w:rsidRPr="007B0BE1" w:rsidRDefault="003B5A8D" w:rsidP="003B5A8D">
      <w:pPr>
        <w:spacing w:before="24" w:after="24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7B0BE1">
        <w:rPr>
          <w:rFonts w:ascii="Times New Roman" w:eastAsia="Times New Roman" w:hAnsi="Times New Roman" w:cs="Times New Roman"/>
          <w:bCs/>
          <w:sz w:val="20"/>
          <w:szCs w:val="20"/>
          <w:lang w:eastAsia="ru-RU"/>
        </w:rPr>
        <w:t>-         Сильно облегающие (обтягивающие) фигуру брюки, платья, юбки.</w:t>
      </w:r>
      <w:r w:rsidRPr="007B0BE1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</w:t>
      </w:r>
    </w:p>
    <w:p w:rsidR="003B5A8D" w:rsidRPr="007B0BE1" w:rsidRDefault="003B5A8D" w:rsidP="003B5A8D">
      <w:pPr>
        <w:spacing w:before="24" w:after="24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7B0BE1">
        <w:rPr>
          <w:rFonts w:ascii="Times New Roman" w:eastAsia="Times New Roman" w:hAnsi="Times New Roman" w:cs="Times New Roman"/>
          <w:bCs/>
          <w:sz w:val="20"/>
          <w:szCs w:val="20"/>
          <w:lang w:eastAsia="ru-RU"/>
        </w:rPr>
        <w:t>-         Пляжная обувь (шлепанцы и тапочки).</w:t>
      </w:r>
      <w:r w:rsidRPr="007B0BE1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</w:t>
      </w:r>
    </w:p>
    <w:p w:rsidR="003B5A8D" w:rsidRPr="007B0BE1" w:rsidRDefault="003B5A8D" w:rsidP="003B5A8D">
      <w:pPr>
        <w:spacing w:before="24" w:after="24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7B0BE1">
        <w:rPr>
          <w:rFonts w:ascii="Times New Roman" w:eastAsia="Times New Roman" w:hAnsi="Times New Roman" w:cs="Times New Roman"/>
          <w:bCs/>
          <w:sz w:val="20"/>
          <w:szCs w:val="20"/>
          <w:lang w:eastAsia="ru-RU"/>
        </w:rPr>
        <w:t>-         Массивная обувь на толстой платформе.</w:t>
      </w:r>
      <w:r w:rsidRPr="007B0BE1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</w:t>
      </w:r>
    </w:p>
    <w:p w:rsidR="003B5A8D" w:rsidRPr="007B0BE1" w:rsidRDefault="003B5A8D" w:rsidP="003B5A8D">
      <w:pPr>
        <w:spacing w:before="24" w:after="24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7B0BE1">
        <w:rPr>
          <w:rFonts w:ascii="Times New Roman" w:eastAsia="Times New Roman" w:hAnsi="Times New Roman" w:cs="Times New Roman"/>
          <w:bCs/>
          <w:sz w:val="20"/>
          <w:szCs w:val="20"/>
          <w:lang w:eastAsia="ru-RU"/>
        </w:rPr>
        <w:t>-         Вечерние туфли на высоком каблуке.</w:t>
      </w:r>
      <w:r w:rsidRPr="007B0BE1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</w:t>
      </w:r>
    </w:p>
    <w:p w:rsidR="003B5A8D" w:rsidRPr="007B0BE1" w:rsidRDefault="003B5A8D" w:rsidP="003B5A8D">
      <w:pPr>
        <w:spacing w:before="24" w:after="24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7B0BE1">
        <w:rPr>
          <w:rFonts w:ascii="Times New Roman" w:eastAsia="Times New Roman" w:hAnsi="Times New Roman" w:cs="Times New Roman"/>
          <w:bCs/>
          <w:sz w:val="20"/>
          <w:szCs w:val="20"/>
          <w:lang w:eastAsia="ru-RU"/>
        </w:rPr>
        <w:t>-         В одежде и обуви не должны присутствовать вызывающие экстравагантные детали, привлекающие пристальное внимание.</w:t>
      </w:r>
      <w:r w:rsidRPr="007B0BE1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</w:t>
      </w:r>
    </w:p>
    <w:p w:rsidR="003B5A8D" w:rsidRPr="007B0BE1" w:rsidRDefault="003B5A8D" w:rsidP="003B5A8D">
      <w:pPr>
        <w:spacing w:before="24" w:after="24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7B0BE1">
        <w:rPr>
          <w:rFonts w:ascii="Times New Roman" w:eastAsia="Times New Roman" w:hAnsi="Times New Roman" w:cs="Times New Roman"/>
          <w:bCs/>
          <w:sz w:val="20"/>
          <w:szCs w:val="20"/>
          <w:lang w:eastAsia="ru-RU"/>
        </w:rPr>
        <w:lastRenderedPageBreak/>
        <w:t>6.23. Спортивную одежду и обувь (спортивный костюм или его детали)  разрешается носить только во время  проведения занятий по физкультуре и спортивных мероприятий.</w:t>
      </w:r>
    </w:p>
    <w:p w:rsidR="003B5A8D" w:rsidRPr="007B0BE1" w:rsidRDefault="003B5A8D" w:rsidP="003B5A8D">
      <w:pPr>
        <w:spacing w:before="24" w:after="24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7B0BE1">
        <w:rPr>
          <w:rFonts w:ascii="Times New Roman" w:eastAsia="Times New Roman" w:hAnsi="Times New Roman" w:cs="Times New Roman"/>
          <w:bCs/>
          <w:sz w:val="20"/>
          <w:szCs w:val="20"/>
          <w:lang w:eastAsia="ru-RU"/>
        </w:rPr>
        <w:t xml:space="preserve">6.24. В целях отличия работника и предупреждения нестандартных ситуаций при взаимодействии с родителями (законными представителями) воспитанников, посетителями ДОУ работник может иметь на одежде </w:t>
      </w:r>
      <w:proofErr w:type="spellStart"/>
      <w:r w:rsidRPr="007B0BE1">
        <w:rPr>
          <w:rFonts w:ascii="Times New Roman" w:eastAsia="Times New Roman" w:hAnsi="Times New Roman" w:cs="Times New Roman"/>
          <w:bCs/>
          <w:sz w:val="20"/>
          <w:szCs w:val="20"/>
          <w:lang w:eastAsia="ru-RU"/>
        </w:rPr>
        <w:t>бейджик</w:t>
      </w:r>
      <w:proofErr w:type="spellEnd"/>
      <w:r w:rsidRPr="007B0BE1">
        <w:rPr>
          <w:rFonts w:ascii="Times New Roman" w:eastAsia="Times New Roman" w:hAnsi="Times New Roman" w:cs="Times New Roman"/>
          <w:bCs/>
          <w:sz w:val="20"/>
          <w:szCs w:val="20"/>
          <w:lang w:eastAsia="ru-RU"/>
        </w:rPr>
        <w:t xml:space="preserve"> с указанием Ф.И.О и занимаемой должности. </w:t>
      </w:r>
      <w:r w:rsidRPr="007B0BE1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</w:t>
      </w:r>
    </w:p>
    <w:p w:rsidR="003B5A8D" w:rsidRPr="007B0BE1" w:rsidRDefault="003B5A8D" w:rsidP="003B5A8D">
      <w:pPr>
        <w:spacing w:before="24" w:after="24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7B0BE1">
        <w:rPr>
          <w:rFonts w:ascii="Times New Roman" w:eastAsia="Times New Roman" w:hAnsi="Times New Roman" w:cs="Times New Roman"/>
          <w:bCs/>
          <w:sz w:val="20"/>
          <w:szCs w:val="20"/>
          <w:lang w:eastAsia="ru-RU"/>
        </w:rPr>
        <w:t>6.25.  При использовании средств мобильной связи в ДОУ работник при исполнении им должностных обязанностей звук мобильного телефона переводит в беззвучный режим.</w:t>
      </w:r>
      <w:r w:rsidRPr="007B0BE1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</w:t>
      </w:r>
    </w:p>
    <w:p w:rsidR="003B5A8D" w:rsidRPr="007B0BE1" w:rsidRDefault="003B5A8D" w:rsidP="003B5A8D">
      <w:pPr>
        <w:spacing w:before="24" w:after="24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7B0BE1">
        <w:rPr>
          <w:rFonts w:ascii="Times New Roman" w:eastAsia="Times New Roman" w:hAnsi="Times New Roman" w:cs="Times New Roman"/>
          <w:bCs/>
          <w:sz w:val="20"/>
          <w:szCs w:val="20"/>
          <w:lang w:eastAsia="ru-RU"/>
        </w:rPr>
        <w:t xml:space="preserve">6.26. При нахождении в ДОУ рекомендуется использовать в качестве </w:t>
      </w:r>
      <w:proofErr w:type="spellStart"/>
      <w:r w:rsidRPr="007B0BE1">
        <w:rPr>
          <w:rFonts w:ascii="Times New Roman" w:eastAsia="Times New Roman" w:hAnsi="Times New Roman" w:cs="Times New Roman"/>
          <w:bCs/>
          <w:sz w:val="20"/>
          <w:szCs w:val="20"/>
          <w:lang w:eastAsia="ru-RU"/>
        </w:rPr>
        <w:t>рингтона</w:t>
      </w:r>
      <w:proofErr w:type="spellEnd"/>
      <w:r w:rsidRPr="007B0BE1">
        <w:rPr>
          <w:rFonts w:ascii="Times New Roman" w:eastAsia="Times New Roman" w:hAnsi="Times New Roman" w:cs="Times New Roman"/>
          <w:bCs/>
          <w:sz w:val="20"/>
          <w:szCs w:val="20"/>
          <w:lang w:eastAsia="ru-RU"/>
        </w:rPr>
        <w:t xml:space="preserve"> мобильного телефона либо стандартный звонок телефона, либо классическую музыку.</w:t>
      </w:r>
      <w:r w:rsidRPr="007B0BE1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</w:t>
      </w:r>
    </w:p>
    <w:p w:rsidR="003B5A8D" w:rsidRPr="007B0BE1" w:rsidRDefault="003B5A8D" w:rsidP="003B5A8D">
      <w:pPr>
        <w:spacing w:before="24" w:after="24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7B0BE1">
        <w:rPr>
          <w:rFonts w:ascii="Times New Roman" w:eastAsia="Times New Roman" w:hAnsi="Times New Roman" w:cs="Times New Roman"/>
          <w:bCs/>
          <w:sz w:val="20"/>
          <w:szCs w:val="20"/>
          <w:lang w:eastAsia="ru-RU"/>
        </w:rPr>
        <w:t>6.27. Запрещается:</w:t>
      </w:r>
      <w:r w:rsidRPr="007B0BE1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</w:t>
      </w:r>
    </w:p>
    <w:p w:rsidR="003B5A8D" w:rsidRPr="007B0BE1" w:rsidRDefault="003B5A8D" w:rsidP="003B5A8D">
      <w:pPr>
        <w:spacing w:before="24" w:after="24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7B0BE1">
        <w:rPr>
          <w:rFonts w:ascii="Times New Roman" w:eastAsia="Times New Roman" w:hAnsi="Times New Roman" w:cs="Times New Roman"/>
          <w:sz w:val="20"/>
          <w:szCs w:val="20"/>
          <w:lang w:eastAsia="ru-RU"/>
        </w:rPr>
        <w:t>-  отвлекаться для телефонных разговоров во время занятий и прогулок на свежем воздухе,</w:t>
      </w:r>
    </w:p>
    <w:p w:rsidR="003B5A8D" w:rsidRPr="007B0BE1" w:rsidRDefault="003B5A8D" w:rsidP="003B5A8D">
      <w:pPr>
        <w:spacing w:before="24" w:after="24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7B0BE1">
        <w:rPr>
          <w:rFonts w:ascii="Times New Roman" w:eastAsia="Times New Roman" w:hAnsi="Times New Roman" w:cs="Times New Roman"/>
          <w:bCs/>
          <w:sz w:val="20"/>
          <w:szCs w:val="20"/>
          <w:lang w:eastAsia="ru-RU"/>
        </w:rPr>
        <w:t>-         использование в ДОУ гарнитуры мобильных телефонов.</w:t>
      </w:r>
      <w:r w:rsidRPr="007B0BE1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</w:t>
      </w:r>
    </w:p>
    <w:p w:rsidR="003B5A8D" w:rsidRPr="007B0BE1" w:rsidRDefault="003B5A8D" w:rsidP="003B5A8D">
      <w:pPr>
        <w:spacing w:before="24" w:after="24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7B0BE1">
        <w:rPr>
          <w:rFonts w:ascii="Times New Roman" w:eastAsia="Times New Roman" w:hAnsi="Times New Roman" w:cs="Times New Roman"/>
          <w:bCs/>
          <w:sz w:val="20"/>
          <w:szCs w:val="20"/>
          <w:lang w:eastAsia="ru-RU"/>
        </w:rPr>
        <w:t>-         на время телефонного разговора оставлять воспитанников без присмотра.</w:t>
      </w:r>
      <w:r w:rsidRPr="007B0BE1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</w:t>
      </w:r>
    </w:p>
    <w:p w:rsidR="003B5A8D" w:rsidRPr="007B0BE1" w:rsidRDefault="003B5A8D" w:rsidP="003B5A8D">
      <w:pPr>
        <w:spacing w:before="24" w:after="24"/>
        <w:jc w:val="both"/>
        <w:rPr>
          <w:rFonts w:ascii="Times New Roman" w:eastAsia="Times New Roman" w:hAnsi="Times New Roman" w:cs="Times New Roman"/>
          <w:bCs/>
          <w:sz w:val="20"/>
          <w:szCs w:val="20"/>
          <w:lang w:eastAsia="ru-RU"/>
        </w:rPr>
      </w:pPr>
      <w:r w:rsidRPr="007B0BE1">
        <w:rPr>
          <w:rFonts w:ascii="Times New Roman" w:eastAsia="Times New Roman" w:hAnsi="Times New Roman" w:cs="Times New Roman"/>
          <w:bCs/>
          <w:sz w:val="20"/>
          <w:szCs w:val="20"/>
          <w:lang w:eastAsia="ru-RU"/>
        </w:rPr>
        <w:t>6.28.  Разговор по мобильному телефону не должен быть длительным.</w:t>
      </w:r>
      <w:r w:rsidRPr="007B0BE1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</w:t>
      </w:r>
      <w:r w:rsidRPr="007B0BE1">
        <w:rPr>
          <w:rFonts w:ascii="Times New Roman" w:eastAsia="Times New Roman" w:hAnsi="Times New Roman" w:cs="Times New Roman"/>
          <w:bCs/>
          <w:sz w:val="20"/>
          <w:szCs w:val="20"/>
          <w:lang w:eastAsia="ru-RU"/>
        </w:rPr>
        <w:t> </w:t>
      </w:r>
    </w:p>
    <w:p w:rsidR="003B5A8D" w:rsidRPr="007B0BE1" w:rsidRDefault="003B5A8D" w:rsidP="003B5A8D">
      <w:pPr>
        <w:spacing w:before="24" w:after="24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7B0BE1">
        <w:rPr>
          <w:rFonts w:ascii="Times New Roman" w:eastAsia="Times New Roman" w:hAnsi="Times New Roman" w:cs="Times New Roman"/>
          <w:b/>
          <w:color w:val="000000"/>
          <w:sz w:val="20"/>
          <w:szCs w:val="20"/>
          <w:lang w:eastAsia="ru-RU"/>
        </w:rPr>
        <w:t xml:space="preserve">    </w:t>
      </w:r>
    </w:p>
    <w:p w:rsidR="003B5A8D" w:rsidRPr="007B0BE1" w:rsidRDefault="003B5A8D" w:rsidP="003B5A8D">
      <w:pPr>
        <w:pStyle w:val="a6"/>
        <w:spacing w:after="0"/>
        <w:rPr>
          <w:rFonts w:eastAsia="Times New Roman"/>
          <w:b/>
          <w:color w:val="000000"/>
          <w:spacing w:val="13"/>
          <w:sz w:val="20"/>
          <w:szCs w:val="20"/>
          <w:lang w:eastAsia="ru-RU"/>
        </w:rPr>
      </w:pPr>
      <w:r w:rsidRPr="007B0BE1">
        <w:rPr>
          <w:rFonts w:eastAsia="Times New Roman"/>
          <w:b/>
          <w:color w:val="000000"/>
          <w:sz w:val="20"/>
          <w:szCs w:val="20"/>
          <w:lang w:eastAsia="ru-RU"/>
        </w:rPr>
        <w:t xml:space="preserve">               </w:t>
      </w:r>
      <w:r w:rsidRPr="007B0BE1">
        <w:rPr>
          <w:rFonts w:eastAsia="Times New Roman"/>
          <w:b/>
          <w:color w:val="000000"/>
          <w:sz w:val="20"/>
          <w:szCs w:val="20"/>
          <w:lang w:val="en-US" w:eastAsia="ru-RU"/>
        </w:rPr>
        <w:t>VII</w:t>
      </w:r>
      <w:proofErr w:type="gramStart"/>
      <w:r w:rsidRPr="007B0BE1">
        <w:rPr>
          <w:rFonts w:eastAsia="Times New Roman"/>
          <w:b/>
          <w:color w:val="000000"/>
          <w:sz w:val="20"/>
          <w:szCs w:val="20"/>
          <w:lang w:eastAsia="ru-RU"/>
        </w:rPr>
        <w:t xml:space="preserve">.  </w:t>
      </w:r>
      <w:r w:rsidRPr="007B0BE1">
        <w:rPr>
          <w:rFonts w:eastAsia="Times New Roman"/>
          <w:b/>
          <w:color w:val="000000"/>
          <w:spacing w:val="13"/>
          <w:sz w:val="20"/>
          <w:szCs w:val="20"/>
          <w:lang w:eastAsia="ru-RU"/>
        </w:rPr>
        <w:t>Ответственность</w:t>
      </w:r>
      <w:proofErr w:type="gramEnd"/>
      <w:r w:rsidRPr="007B0BE1">
        <w:rPr>
          <w:rFonts w:eastAsia="Times New Roman"/>
          <w:b/>
          <w:color w:val="000000"/>
          <w:spacing w:val="13"/>
          <w:sz w:val="20"/>
          <w:szCs w:val="20"/>
          <w:lang w:eastAsia="ru-RU"/>
        </w:rPr>
        <w:t xml:space="preserve"> за нарушение требований Кодекса</w:t>
      </w:r>
    </w:p>
    <w:p w:rsidR="003B5A8D" w:rsidRPr="007B0BE1" w:rsidRDefault="003B5A8D" w:rsidP="003B5A8D">
      <w:pPr>
        <w:pStyle w:val="a6"/>
        <w:spacing w:after="0"/>
        <w:rPr>
          <w:rFonts w:eastAsia="Times New Roman"/>
          <w:b/>
          <w:color w:val="000000"/>
          <w:spacing w:val="13"/>
          <w:sz w:val="20"/>
          <w:szCs w:val="20"/>
          <w:lang w:eastAsia="ru-RU"/>
        </w:rPr>
      </w:pPr>
    </w:p>
    <w:p w:rsidR="003B5A8D" w:rsidRPr="007B0BE1" w:rsidRDefault="003B5A8D" w:rsidP="003B5A8D">
      <w:pPr>
        <w:pStyle w:val="a5"/>
        <w:widowControl w:val="0"/>
        <w:numPr>
          <w:ilvl w:val="1"/>
          <w:numId w:val="4"/>
        </w:numPr>
        <w:tabs>
          <w:tab w:val="left" w:pos="1344"/>
        </w:tabs>
        <w:spacing w:after="0"/>
        <w:ind w:left="0" w:right="120" w:firstLine="0"/>
        <w:jc w:val="both"/>
        <w:rPr>
          <w:rFonts w:ascii="Times New Roman" w:eastAsia="Times New Roman" w:hAnsi="Times New Roman" w:cs="Times New Roman"/>
          <w:color w:val="000000"/>
          <w:spacing w:val="13"/>
          <w:sz w:val="20"/>
          <w:szCs w:val="20"/>
          <w:lang w:eastAsia="ru-RU"/>
        </w:rPr>
      </w:pPr>
      <w:r w:rsidRPr="007B0BE1">
        <w:rPr>
          <w:rFonts w:ascii="Times New Roman" w:eastAsia="Times New Roman" w:hAnsi="Times New Roman" w:cs="Times New Roman"/>
          <w:color w:val="000000"/>
          <w:spacing w:val="13"/>
          <w:sz w:val="20"/>
          <w:szCs w:val="20"/>
          <w:lang w:eastAsia="ru-RU"/>
        </w:rPr>
        <w:t>Нарушение требований настоящего Кодекса квалифицируется как неисполнение или ненадлежащее исполнение работником своих обязанностей, влечет одно из установленных федеральными законами дисциплинарных взысканий.</w:t>
      </w:r>
    </w:p>
    <w:p w:rsidR="003B5A8D" w:rsidRPr="007B0BE1" w:rsidRDefault="003B5A8D" w:rsidP="003B5A8D">
      <w:pPr>
        <w:pStyle w:val="a5"/>
        <w:widowControl w:val="0"/>
        <w:numPr>
          <w:ilvl w:val="1"/>
          <w:numId w:val="4"/>
        </w:numPr>
        <w:tabs>
          <w:tab w:val="left" w:pos="1373"/>
        </w:tabs>
        <w:spacing w:after="0"/>
        <w:ind w:left="0" w:right="120" w:firstLine="0"/>
        <w:jc w:val="both"/>
        <w:rPr>
          <w:rFonts w:ascii="Times New Roman" w:eastAsia="Times New Roman" w:hAnsi="Times New Roman" w:cs="Times New Roman"/>
          <w:color w:val="000000"/>
          <w:spacing w:val="13"/>
          <w:sz w:val="20"/>
          <w:szCs w:val="20"/>
          <w:lang w:eastAsia="ru-RU"/>
        </w:rPr>
      </w:pPr>
      <w:r w:rsidRPr="007B0BE1">
        <w:rPr>
          <w:rFonts w:ascii="Times New Roman" w:eastAsia="Times New Roman" w:hAnsi="Times New Roman" w:cs="Times New Roman"/>
          <w:color w:val="000000"/>
          <w:spacing w:val="13"/>
          <w:sz w:val="20"/>
          <w:szCs w:val="20"/>
          <w:lang w:eastAsia="ru-RU"/>
        </w:rPr>
        <w:t>Работник Организации в зависимости от тяжести совершенного проступка несет дисциплинарную, административную, гражданско-правовую и уголовную ответственность в соответствии с законодательством Российской Федерации.</w:t>
      </w:r>
    </w:p>
    <w:p w:rsidR="003B5A8D" w:rsidRPr="007B0BE1" w:rsidRDefault="003B5A8D" w:rsidP="003B5A8D">
      <w:pPr>
        <w:pStyle w:val="a5"/>
        <w:widowControl w:val="0"/>
        <w:numPr>
          <w:ilvl w:val="1"/>
          <w:numId w:val="4"/>
        </w:numPr>
        <w:tabs>
          <w:tab w:val="left" w:pos="1646"/>
        </w:tabs>
        <w:spacing w:after="0"/>
        <w:ind w:left="0" w:right="120" w:firstLine="0"/>
        <w:jc w:val="both"/>
        <w:rPr>
          <w:rFonts w:ascii="Times New Roman" w:eastAsia="Times New Roman" w:hAnsi="Times New Roman" w:cs="Times New Roman"/>
          <w:color w:val="000000"/>
          <w:spacing w:val="13"/>
          <w:sz w:val="20"/>
          <w:szCs w:val="20"/>
          <w:lang w:eastAsia="ru-RU"/>
        </w:rPr>
      </w:pPr>
      <w:r w:rsidRPr="007B0BE1">
        <w:rPr>
          <w:rFonts w:ascii="Times New Roman" w:eastAsia="Times New Roman" w:hAnsi="Times New Roman" w:cs="Times New Roman"/>
          <w:color w:val="000000"/>
          <w:spacing w:val="13"/>
          <w:sz w:val="20"/>
          <w:szCs w:val="20"/>
          <w:lang w:eastAsia="ru-RU"/>
        </w:rPr>
        <w:t>Наложение дисциплинарного взыскания за нарушение установленных настоящим Кодексом правил поведения во время исполнения обязанностей осуществляется в соответствии с трудовым законодательством Российской Федерации.</w:t>
      </w:r>
    </w:p>
    <w:p w:rsidR="003B5A8D" w:rsidRPr="007B0BE1" w:rsidRDefault="003B5A8D" w:rsidP="003B5A8D">
      <w:pPr>
        <w:tabs>
          <w:tab w:val="left" w:pos="6399"/>
        </w:tabs>
        <w:spacing w:before="100" w:beforeAutospacing="1" w:after="0"/>
        <w:jc w:val="both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</w:p>
    <w:p w:rsidR="003B5A8D" w:rsidRPr="007B0BE1" w:rsidRDefault="003B5A8D">
      <w:pPr>
        <w:rPr>
          <w:sz w:val="20"/>
          <w:szCs w:val="20"/>
        </w:rPr>
      </w:pPr>
    </w:p>
    <w:sectPr w:rsidR="003B5A8D" w:rsidRPr="007B0BE1" w:rsidSect="002D20DB">
      <w:pgSz w:w="11906" w:h="16838"/>
      <w:pgMar w:top="567" w:right="566" w:bottom="568" w:left="85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1832077"/>
    <w:multiLevelType w:val="multilevel"/>
    <w:tmpl w:val="5B1A45F2"/>
    <w:lvl w:ilvl="0">
      <w:start w:val="7"/>
      <w:numFmt w:val="decimal"/>
      <w:lvlText w:val="%1."/>
      <w:lvlJc w:val="left"/>
      <w:pPr>
        <w:ind w:left="510" w:hanging="51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2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440" w:hanging="144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800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2160" w:hanging="216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2160" w:hanging="2160"/>
      </w:pPr>
      <w:rPr>
        <w:rFonts w:hint="default"/>
      </w:rPr>
    </w:lvl>
  </w:abstractNum>
  <w:abstractNum w:abstractNumId="1">
    <w:nsid w:val="24690F26"/>
    <w:multiLevelType w:val="hybridMultilevel"/>
    <w:tmpl w:val="ADEA590C"/>
    <w:lvl w:ilvl="0" w:tplc="1DC8E5C4">
      <w:start w:val="1"/>
      <w:numFmt w:val="bullet"/>
      <w:lvlText w:val=""/>
      <w:lvlJc w:val="left"/>
      <w:pPr>
        <w:ind w:left="3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">
    <w:nsid w:val="247D048A"/>
    <w:multiLevelType w:val="hybridMultilevel"/>
    <w:tmpl w:val="B5FABCB6"/>
    <w:lvl w:ilvl="0" w:tplc="1DC8E5C4">
      <w:start w:val="1"/>
      <w:numFmt w:val="bullet"/>
      <w:lvlText w:val=""/>
      <w:lvlJc w:val="left"/>
      <w:pPr>
        <w:ind w:left="36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">
    <w:nsid w:val="507A2389"/>
    <w:multiLevelType w:val="hybridMultilevel"/>
    <w:tmpl w:val="0EF2BFC8"/>
    <w:lvl w:ilvl="0" w:tplc="1DC8E5C4">
      <w:start w:val="1"/>
      <w:numFmt w:val="bullet"/>
      <w:lvlText w:val="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73B5313B"/>
    <w:multiLevelType w:val="hybridMultilevel"/>
    <w:tmpl w:val="2EAAA262"/>
    <w:lvl w:ilvl="0" w:tplc="7FC2A0D2">
      <w:start w:val="3"/>
      <w:numFmt w:val="upperRoman"/>
      <w:lvlText w:val="%1."/>
      <w:lvlJc w:val="left"/>
      <w:pPr>
        <w:ind w:left="1980" w:hanging="72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340" w:hanging="360"/>
      </w:pPr>
    </w:lvl>
    <w:lvl w:ilvl="2" w:tplc="0419001B" w:tentative="1">
      <w:start w:val="1"/>
      <w:numFmt w:val="lowerRoman"/>
      <w:lvlText w:val="%3."/>
      <w:lvlJc w:val="right"/>
      <w:pPr>
        <w:ind w:left="3060" w:hanging="180"/>
      </w:pPr>
    </w:lvl>
    <w:lvl w:ilvl="3" w:tplc="0419000F" w:tentative="1">
      <w:start w:val="1"/>
      <w:numFmt w:val="decimal"/>
      <w:lvlText w:val="%4."/>
      <w:lvlJc w:val="left"/>
      <w:pPr>
        <w:ind w:left="3780" w:hanging="360"/>
      </w:pPr>
    </w:lvl>
    <w:lvl w:ilvl="4" w:tplc="04190019" w:tentative="1">
      <w:start w:val="1"/>
      <w:numFmt w:val="lowerLetter"/>
      <w:lvlText w:val="%5."/>
      <w:lvlJc w:val="left"/>
      <w:pPr>
        <w:ind w:left="4500" w:hanging="360"/>
      </w:pPr>
    </w:lvl>
    <w:lvl w:ilvl="5" w:tplc="0419001B" w:tentative="1">
      <w:start w:val="1"/>
      <w:numFmt w:val="lowerRoman"/>
      <w:lvlText w:val="%6."/>
      <w:lvlJc w:val="right"/>
      <w:pPr>
        <w:ind w:left="5220" w:hanging="180"/>
      </w:pPr>
    </w:lvl>
    <w:lvl w:ilvl="6" w:tplc="0419000F" w:tentative="1">
      <w:start w:val="1"/>
      <w:numFmt w:val="decimal"/>
      <w:lvlText w:val="%7."/>
      <w:lvlJc w:val="left"/>
      <w:pPr>
        <w:ind w:left="5940" w:hanging="360"/>
      </w:pPr>
    </w:lvl>
    <w:lvl w:ilvl="7" w:tplc="04190019" w:tentative="1">
      <w:start w:val="1"/>
      <w:numFmt w:val="lowerLetter"/>
      <w:lvlText w:val="%8."/>
      <w:lvlJc w:val="left"/>
      <w:pPr>
        <w:ind w:left="6660" w:hanging="360"/>
      </w:pPr>
    </w:lvl>
    <w:lvl w:ilvl="8" w:tplc="0419001B" w:tentative="1">
      <w:start w:val="1"/>
      <w:numFmt w:val="lowerRoman"/>
      <w:lvlText w:val="%9."/>
      <w:lvlJc w:val="right"/>
      <w:pPr>
        <w:ind w:left="7380" w:hanging="180"/>
      </w:pPr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0"/>
  </w:num>
  <w:num w:numId="5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B5A8D"/>
    <w:rsid w:val="001D7170"/>
    <w:rsid w:val="00297B74"/>
    <w:rsid w:val="002D20DB"/>
    <w:rsid w:val="003B5A8D"/>
    <w:rsid w:val="005541B5"/>
    <w:rsid w:val="00621450"/>
    <w:rsid w:val="006F22B0"/>
    <w:rsid w:val="007B0BE1"/>
    <w:rsid w:val="00967705"/>
    <w:rsid w:val="00A21B62"/>
    <w:rsid w:val="00A64A45"/>
    <w:rsid w:val="00B1531E"/>
    <w:rsid w:val="00B42D93"/>
    <w:rsid w:val="00BD0C1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3B5A8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3B5A8D"/>
    <w:rPr>
      <w:rFonts w:ascii="Tahoma" w:hAnsi="Tahoma" w:cs="Tahoma"/>
      <w:sz w:val="16"/>
      <w:szCs w:val="16"/>
    </w:rPr>
  </w:style>
  <w:style w:type="paragraph" w:styleId="a5">
    <w:name w:val="List Paragraph"/>
    <w:basedOn w:val="a"/>
    <w:uiPriority w:val="34"/>
    <w:qFormat/>
    <w:rsid w:val="003B5A8D"/>
    <w:pPr>
      <w:ind w:left="720"/>
      <w:contextualSpacing/>
    </w:pPr>
  </w:style>
  <w:style w:type="paragraph" w:styleId="a6">
    <w:name w:val="Normal (Web)"/>
    <w:basedOn w:val="a"/>
    <w:uiPriority w:val="99"/>
    <w:unhideWhenUsed/>
    <w:rsid w:val="003B5A8D"/>
    <w:rPr>
      <w:rFonts w:ascii="Times New Roman" w:hAnsi="Times New Roman" w:cs="Times New Roman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3B5A8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3B5A8D"/>
    <w:rPr>
      <w:rFonts w:ascii="Tahoma" w:hAnsi="Tahoma" w:cs="Tahoma"/>
      <w:sz w:val="16"/>
      <w:szCs w:val="16"/>
    </w:rPr>
  </w:style>
  <w:style w:type="paragraph" w:styleId="a5">
    <w:name w:val="List Paragraph"/>
    <w:basedOn w:val="a"/>
    <w:uiPriority w:val="34"/>
    <w:qFormat/>
    <w:rsid w:val="003B5A8D"/>
    <w:pPr>
      <w:ind w:left="720"/>
      <w:contextualSpacing/>
    </w:pPr>
  </w:style>
  <w:style w:type="paragraph" w:styleId="a6">
    <w:name w:val="Normal (Web)"/>
    <w:basedOn w:val="a"/>
    <w:uiPriority w:val="99"/>
    <w:unhideWhenUsed/>
    <w:rsid w:val="003B5A8D"/>
    <w:rPr>
      <w:rFonts w:ascii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63</TotalTime>
  <Pages>6</Pages>
  <Words>2899</Words>
  <Characters>16526</Characters>
  <Application>Microsoft Office Word</Application>
  <DocSecurity>0</DocSecurity>
  <Lines>137</Lines>
  <Paragraphs>38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*</Company>
  <LinksUpToDate>false</LinksUpToDate>
  <CharactersWithSpaces>19387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Б.Нырты ДС</dc:creator>
  <cp:lastModifiedBy>Admin</cp:lastModifiedBy>
  <cp:revision>9</cp:revision>
  <cp:lastPrinted>2020-02-16T06:01:00Z</cp:lastPrinted>
  <dcterms:created xsi:type="dcterms:W3CDTF">2020-02-15T07:16:00Z</dcterms:created>
  <dcterms:modified xsi:type="dcterms:W3CDTF">2020-02-16T08:15:00Z</dcterms:modified>
</cp:coreProperties>
</file>